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5DC3F" w14:textId="77777777" w:rsidR="009F1386" w:rsidRPr="00455533" w:rsidRDefault="009F1386" w:rsidP="009F1386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>THE STATE OF TEXAS</w:t>
      </w:r>
      <w:r w:rsidRPr="00455533">
        <w:rPr>
          <w:rFonts w:ascii="Times New Roman" w:hAnsi="Times New Roman" w:cs="Times New Roman"/>
          <w:sz w:val="24"/>
          <w:szCs w:val="24"/>
        </w:rPr>
        <w:tab/>
        <w:t>*</w:t>
      </w:r>
      <w:r w:rsidRPr="00455533">
        <w:rPr>
          <w:rFonts w:ascii="Times New Roman" w:hAnsi="Times New Roman" w:cs="Times New Roman"/>
          <w:sz w:val="24"/>
          <w:szCs w:val="24"/>
        </w:rPr>
        <w:tab/>
        <w:t>COMMISSIONERS COURT</w:t>
      </w:r>
      <w:r w:rsidRPr="00455533">
        <w:rPr>
          <w:rFonts w:ascii="Times New Roman" w:hAnsi="Times New Roman" w:cs="Times New Roman"/>
          <w:sz w:val="24"/>
          <w:szCs w:val="24"/>
        </w:rPr>
        <w:fldChar w:fldCharType="begin"/>
      </w:r>
      <w:r w:rsidRPr="00455533">
        <w:rPr>
          <w:rFonts w:ascii="Times New Roman" w:hAnsi="Times New Roman" w:cs="Times New Roman"/>
          <w:sz w:val="24"/>
          <w:szCs w:val="24"/>
        </w:rPr>
        <w:instrText xml:space="preserve">PRIVATE </w:instrText>
      </w:r>
      <w:r w:rsidRPr="00455533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37F4735" w14:textId="77777777" w:rsidR="009F1386" w:rsidRPr="00455533" w:rsidRDefault="009F1386" w:rsidP="009F1386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24DBB2CB" w14:textId="77777777" w:rsidR="009F1386" w:rsidRPr="00455533" w:rsidRDefault="009F1386" w:rsidP="009F1386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>COUNTY OF KENEDY</w:t>
      </w:r>
      <w:r w:rsidRPr="00455533">
        <w:rPr>
          <w:rFonts w:ascii="Times New Roman" w:hAnsi="Times New Roman" w:cs="Times New Roman"/>
          <w:sz w:val="24"/>
          <w:szCs w:val="24"/>
        </w:rPr>
        <w:tab/>
        <w:t>*</w:t>
      </w:r>
      <w:r w:rsidRPr="00455533">
        <w:rPr>
          <w:rFonts w:ascii="Times New Roman" w:hAnsi="Times New Roman" w:cs="Times New Roman"/>
          <w:sz w:val="24"/>
          <w:szCs w:val="24"/>
        </w:rPr>
        <w:tab/>
        <w:t>OF KENEDY COUNTY, TEXAS</w:t>
      </w:r>
    </w:p>
    <w:p w14:paraId="1B66D6DD" w14:textId="77777777" w:rsidR="009F1386" w:rsidRPr="00455533" w:rsidRDefault="009F1386" w:rsidP="009F1386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534D89D7" w14:textId="1BEEAB4F" w:rsidR="009F1386" w:rsidRPr="00455533" w:rsidRDefault="009F1386" w:rsidP="009F1386">
      <w:pPr>
        <w:tabs>
          <w:tab w:val="left" w:pos="0"/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 xml:space="preserve">On the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455533">
        <w:rPr>
          <w:rFonts w:ascii="Times New Roman" w:hAnsi="Times New Roman" w:cs="Times New Roman"/>
          <w:sz w:val="24"/>
          <w:szCs w:val="24"/>
        </w:rPr>
        <w:t xml:space="preserve">th day of </w:t>
      </w:r>
      <w:r>
        <w:rPr>
          <w:rFonts w:ascii="Times New Roman" w:hAnsi="Times New Roman" w:cs="Times New Roman"/>
          <w:sz w:val="24"/>
          <w:szCs w:val="24"/>
        </w:rPr>
        <w:t>January</w:t>
      </w:r>
      <w:r w:rsidRPr="00455533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55533">
        <w:rPr>
          <w:rFonts w:ascii="Times New Roman" w:hAnsi="Times New Roman" w:cs="Times New Roman"/>
          <w:sz w:val="24"/>
          <w:szCs w:val="24"/>
        </w:rPr>
        <w:t xml:space="preserve">, at </w:t>
      </w:r>
      <w:r>
        <w:rPr>
          <w:rFonts w:ascii="Times New Roman" w:hAnsi="Times New Roman" w:cs="Times New Roman"/>
          <w:sz w:val="24"/>
          <w:szCs w:val="24"/>
        </w:rPr>
        <w:t>1:3</w:t>
      </w:r>
      <w:r w:rsidRPr="00455533">
        <w:rPr>
          <w:rFonts w:ascii="Times New Roman" w:hAnsi="Times New Roman" w:cs="Times New Roman"/>
          <w:sz w:val="24"/>
          <w:szCs w:val="24"/>
        </w:rPr>
        <w:t xml:space="preserve">0 o'clock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55533">
        <w:rPr>
          <w:rFonts w:ascii="Times New Roman" w:hAnsi="Times New Roman" w:cs="Times New Roman"/>
          <w:sz w:val="24"/>
          <w:szCs w:val="24"/>
        </w:rPr>
        <w:t xml:space="preserve">.m., a </w:t>
      </w:r>
      <w:r>
        <w:rPr>
          <w:rFonts w:ascii="Times New Roman" w:hAnsi="Times New Roman" w:cs="Times New Roman"/>
          <w:sz w:val="24"/>
          <w:szCs w:val="24"/>
        </w:rPr>
        <w:t>special</w:t>
      </w:r>
      <w:r w:rsidRPr="00455533">
        <w:rPr>
          <w:rFonts w:ascii="Times New Roman" w:hAnsi="Times New Roman" w:cs="Times New Roman"/>
          <w:sz w:val="24"/>
          <w:szCs w:val="24"/>
        </w:rPr>
        <w:t xml:space="preserve"> meeting of the Commissioners Court of Kenedy County, Texas, was held in the Kenedy County Courthouse. </w:t>
      </w:r>
    </w:p>
    <w:p w14:paraId="60ADE7BA" w14:textId="77777777" w:rsidR="009F1386" w:rsidRPr="00455533" w:rsidRDefault="009F1386" w:rsidP="009F1386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0A9FB69F" w14:textId="77777777" w:rsidR="009F1386" w:rsidRPr="00455533" w:rsidRDefault="009F1386" w:rsidP="009F1386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b/>
          <w:sz w:val="24"/>
          <w:szCs w:val="24"/>
        </w:rPr>
        <w:tab/>
      </w:r>
      <w:r w:rsidRPr="00455533">
        <w:rPr>
          <w:rFonts w:ascii="Times New Roman" w:hAnsi="Times New Roman" w:cs="Times New Roman"/>
          <w:b/>
          <w:sz w:val="24"/>
          <w:szCs w:val="24"/>
          <w:u w:val="single"/>
        </w:rPr>
        <w:t>Commissioners present:</w:t>
      </w:r>
    </w:p>
    <w:p w14:paraId="2C2DA264" w14:textId="77777777" w:rsidR="009F1386" w:rsidRPr="00455533" w:rsidRDefault="009F1386" w:rsidP="009F1386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Charles E. Burns, County Judge</w:t>
      </w:r>
    </w:p>
    <w:p w14:paraId="6DBBABBE" w14:textId="77777777" w:rsidR="009F1386" w:rsidRPr="00455533" w:rsidRDefault="009F1386" w:rsidP="009F1386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Joe Recio, Commissioner, Precinct No. 1</w:t>
      </w:r>
    </w:p>
    <w:p w14:paraId="3011CBD1" w14:textId="77777777" w:rsidR="009F1386" w:rsidRPr="00455533" w:rsidRDefault="009F1386" w:rsidP="009F1386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98770E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455533">
        <w:rPr>
          <w:rFonts w:ascii="Times New Roman" w:hAnsi="Times New Roman" w:cs="Times New Roman"/>
          <w:sz w:val="24"/>
          <w:szCs w:val="24"/>
        </w:rPr>
        <w:t>Sarita Armstrong-Hixon, Commissioner, Precinct No. 3</w:t>
      </w:r>
    </w:p>
    <w:p w14:paraId="6C1C3629" w14:textId="77777777" w:rsidR="009F1386" w:rsidRPr="00455533" w:rsidRDefault="009F1386" w:rsidP="009F1386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E14D23">
        <w:rPr>
          <w:rFonts w:ascii="Times New Roman" w:hAnsi="Times New Roman" w:cs="Times New Roman"/>
          <w:sz w:val="24"/>
          <w:szCs w:val="24"/>
        </w:rPr>
        <w:tab/>
      </w:r>
      <w:r w:rsidRPr="00455533">
        <w:rPr>
          <w:rFonts w:ascii="Times New Roman" w:hAnsi="Times New Roman" w:cs="Times New Roman"/>
          <w:sz w:val="24"/>
          <w:szCs w:val="24"/>
        </w:rPr>
        <w:t>Jose Salazar, Commissioner, Precinct No. 4</w:t>
      </w:r>
    </w:p>
    <w:p w14:paraId="1156A85A" w14:textId="77777777" w:rsidR="009F1386" w:rsidRPr="00455533" w:rsidRDefault="009F1386" w:rsidP="009F1386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44853613" w14:textId="77777777" w:rsidR="009F1386" w:rsidRPr="00455533" w:rsidRDefault="009F1386" w:rsidP="009F1386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b/>
          <w:sz w:val="24"/>
          <w:szCs w:val="24"/>
        </w:rPr>
        <w:tab/>
      </w:r>
      <w:r w:rsidRPr="00455533">
        <w:rPr>
          <w:rFonts w:ascii="Times New Roman" w:hAnsi="Times New Roman" w:cs="Times New Roman"/>
          <w:b/>
          <w:sz w:val="24"/>
          <w:szCs w:val="24"/>
          <w:u w:val="single"/>
        </w:rPr>
        <w:t>Also present:</w:t>
      </w:r>
    </w:p>
    <w:p w14:paraId="10CD4E7C" w14:textId="77777777" w:rsidR="009F1386" w:rsidRPr="00455533" w:rsidRDefault="009F1386" w:rsidP="009F1386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Veronica Vela, County &amp; District Clerk</w:t>
      </w:r>
    </w:p>
    <w:p w14:paraId="32068E7C" w14:textId="77777777" w:rsidR="009F1386" w:rsidRDefault="009F1386" w:rsidP="009F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Cynthia Salinas, County Treasurer</w:t>
      </w:r>
    </w:p>
    <w:p w14:paraId="02A14A27" w14:textId="398151A9" w:rsidR="009F1386" w:rsidRPr="00455533" w:rsidRDefault="009F1386" w:rsidP="009F1386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Allison Strauss, County Attorney</w:t>
      </w:r>
    </w:p>
    <w:p w14:paraId="2C99504A" w14:textId="77777777" w:rsidR="009F1386" w:rsidRPr="00455533" w:rsidRDefault="009F1386" w:rsidP="009F1386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Leo Villarreal, Administrative Assistant</w:t>
      </w:r>
    </w:p>
    <w:p w14:paraId="63104037" w14:textId="77777777" w:rsidR="009F1386" w:rsidRDefault="009F1386" w:rsidP="009F1386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JP Patricia Fain</w:t>
      </w:r>
    </w:p>
    <w:p w14:paraId="017C732C" w14:textId="77777777" w:rsidR="009F1386" w:rsidRDefault="009F1386" w:rsidP="009F1386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JP Jana Norrell</w:t>
      </w:r>
    </w:p>
    <w:p w14:paraId="1E5B15C2" w14:textId="77777777" w:rsidR="009F1386" w:rsidRDefault="009F1386" w:rsidP="009F1386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JP Cecilia Schulz</w:t>
      </w:r>
    </w:p>
    <w:p w14:paraId="103AD8B1" w14:textId="56834745" w:rsidR="009F1386" w:rsidRDefault="00055DC4" w:rsidP="009F1386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Stephanie Garza, Elections Administrator</w:t>
      </w:r>
    </w:p>
    <w:p w14:paraId="35A9DFE9" w14:textId="5477C1A9" w:rsidR="00055DC4" w:rsidRDefault="00055DC4" w:rsidP="009F1386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Capt. Eddie Cruz</w:t>
      </w:r>
    </w:p>
    <w:p w14:paraId="5D9E6C09" w14:textId="0CA7FDBE" w:rsidR="00055DC4" w:rsidRDefault="00055DC4" w:rsidP="009F1386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Kirsten Mendez</w:t>
      </w:r>
    </w:p>
    <w:p w14:paraId="4D460CF1" w14:textId="289B774C" w:rsidR="00055DC4" w:rsidRDefault="00055DC4" w:rsidP="009F1386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Corey Martinez</w:t>
      </w:r>
    </w:p>
    <w:p w14:paraId="3C97B91F" w14:textId="77777777" w:rsidR="009F1386" w:rsidRPr="00455533" w:rsidRDefault="009F1386" w:rsidP="009F1386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23A5A44B" w14:textId="77777777" w:rsidR="009F1386" w:rsidRPr="00455533" w:rsidRDefault="009F1386" w:rsidP="009F1386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</w:r>
      <w:r w:rsidRPr="007C5373">
        <w:rPr>
          <w:rFonts w:ascii="Times New Roman" w:hAnsi="Times New Roman" w:cs="Times New Roman"/>
          <w:b/>
          <w:bCs/>
          <w:sz w:val="24"/>
          <w:szCs w:val="24"/>
          <w:u w:val="single"/>
        </w:rPr>
        <w:t>Abse</w:t>
      </w:r>
      <w:r w:rsidRPr="00455533">
        <w:rPr>
          <w:rFonts w:ascii="Times New Roman" w:hAnsi="Times New Roman" w:cs="Times New Roman"/>
          <w:b/>
          <w:bCs/>
          <w:sz w:val="24"/>
          <w:szCs w:val="24"/>
          <w:u w:val="single"/>
        </w:rPr>
        <w:t>nt</w:t>
      </w:r>
      <w:r w:rsidRPr="00455533">
        <w:rPr>
          <w:rFonts w:ascii="Times New Roman" w:hAnsi="Times New Roman" w:cs="Times New Roman"/>
          <w:sz w:val="24"/>
          <w:szCs w:val="24"/>
        </w:rPr>
        <w:t>:</w:t>
      </w:r>
    </w:p>
    <w:p w14:paraId="7C101FD1" w14:textId="4CBD235D" w:rsidR="00D524DC" w:rsidRPr="0098770E" w:rsidRDefault="00D524DC" w:rsidP="00D524DC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</w:r>
      <w:r w:rsidRPr="0098770E">
        <w:rPr>
          <w:rFonts w:ascii="Times New Roman" w:hAnsi="Times New Roman" w:cs="Times New Roman"/>
          <w:sz w:val="24"/>
          <w:szCs w:val="24"/>
          <w:lang w:val="es-MX"/>
        </w:rPr>
        <w:t>Israel Vela, Jr., Commissioner</w:t>
      </w:r>
      <w:r w:rsidR="00183A59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Pr="0098770E">
        <w:rPr>
          <w:rFonts w:ascii="Times New Roman" w:hAnsi="Times New Roman" w:cs="Times New Roman"/>
          <w:sz w:val="24"/>
          <w:szCs w:val="24"/>
          <w:lang w:val="es-MX"/>
        </w:rPr>
        <w:t>Precinct No. 2</w:t>
      </w:r>
    </w:p>
    <w:p w14:paraId="6569A3D0" w14:textId="77777777" w:rsidR="009F1386" w:rsidRDefault="009F1386" w:rsidP="009F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JP Jerry Miller</w:t>
      </w:r>
    </w:p>
    <w:p w14:paraId="17FB6E42" w14:textId="77777777" w:rsidR="00055DC4" w:rsidRPr="00455533" w:rsidRDefault="00055DC4" w:rsidP="00055DC4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Grace Salinas, Administrative Secretary</w:t>
      </w:r>
    </w:p>
    <w:p w14:paraId="569E074F" w14:textId="77777777" w:rsidR="00055DC4" w:rsidRDefault="00055DC4" w:rsidP="00055DC4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Irma Longoria, County Tax Assessor/Collector</w:t>
      </w:r>
    </w:p>
    <w:p w14:paraId="028679AC" w14:textId="77777777" w:rsidR="00055DC4" w:rsidRDefault="00055DC4" w:rsidP="00055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Sheriff Ramon Salinas</w:t>
      </w:r>
    </w:p>
    <w:p w14:paraId="20BE5E45" w14:textId="77777777" w:rsidR="009F1386" w:rsidRPr="00923CFB" w:rsidRDefault="009F1386" w:rsidP="009F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352A2" w14:textId="77777777" w:rsidR="009F1386" w:rsidRPr="004978B8" w:rsidRDefault="009F1386" w:rsidP="009F1386">
      <w:pPr>
        <w:pStyle w:val="ListParagraph"/>
        <w:numPr>
          <w:ilvl w:val="0"/>
          <w:numId w:val="4"/>
        </w:numPr>
        <w:spacing w:after="0" w:line="240" w:lineRule="auto"/>
        <w:ind w:left="0" w:right="14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Judge Burns Calls the Meeting to Order</w:t>
      </w:r>
    </w:p>
    <w:p w14:paraId="2E5868A4" w14:textId="77777777" w:rsidR="009F1386" w:rsidRDefault="009F1386" w:rsidP="009F1386">
      <w:pPr>
        <w:pStyle w:val="ListParagraph"/>
        <w:tabs>
          <w:tab w:val="left" w:pos="720"/>
        </w:tabs>
        <w:spacing w:after="0" w:line="240" w:lineRule="auto"/>
        <w:ind w:left="0" w:right="144"/>
        <w:jc w:val="both"/>
        <w:rPr>
          <w:rFonts w:ascii="Times New Roman" w:hAnsi="Times New Roman" w:cs="Times New Roman"/>
          <w:sz w:val="24"/>
          <w:szCs w:val="24"/>
        </w:rPr>
      </w:pPr>
    </w:p>
    <w:p w14:paraId="45F5FB53" w14:textId="6433AE24" w:rsidR="009F1386" w:rsidRDefault="009F1386" w:rsidP="009F1386">
      <w:pPr>
        <w:pStyle w:val="ListParagraph"/>
        <w:tabs>
          <w:tab w:val="left" w:pos="720"/>
        </w:tabs>
        <w:spacing w:after="0" w:line="240" w:lineRule="auto"/>
        <w:ind w:left="0" w:righ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Judge Charles E. Burns called the meeting to order at 1:3</w:t>
      </w:r>
      <w:r w:rsidR="00055DC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08B77D44" w14:textId="77777777" w:rsidR="009F1386" w:rsidRPr="004978B8" w:rsidRDefault="009F1386" w:rsidP="009F1386">
      <w:pPr>
        <w:pStyle w:val="ListParagraph"/>
        <w:tabs>
          <w:tab w:val="left" w:pos="720"/>
        </w:tabs>
        <w:spacing w:after="0" w:line="240" w:lineRule="auto"/>
        <w:ind w:left="0" w:right="144"/>
        <w:jc w:val="both"/>
        <w:rPr>
          <w:rFonts w:ascii="Times New Roman" w:hAnsi="Times New Roman" w:cs="Times New Roman"/>
          <w:sz w:val="24"/>
          <w:szCs w:val="24"/>
        </w:rPr>
      </w:pPr>
    </w:p>
    <w:p w14:paraId="024D5294" w14:textId="77777777" w:rsidR="009F1386" w:rsidRPr="00923CFB" w:rsidRDefault="009F1386" w:rsidP="009F1386">
      <w:pPr>
        <w:pStyle w:val="ListParagraph"/>
        <w:numPr>
          <w:ilvl w:val="0"/>
          <w:numId w:val="4"/>
        </w:numPr>
        <w:spacing w:after="0" w:line="240" w:lineRule="auto"/>
        <w:ind w:left="0" w:right="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3CFB">
        <w:rPr>
          <w:rFonts w:ascii="Times New Roman" w:hAnsi="Times New Roman" w:cs="Times New Roman"/>
          <w:b/>
          <w:bCs/>
          <w:sz w:val="24"/>
          <w:szCs w:val="24"/>
          <w:u w:val="single"/>
        </w:rPr>
        <w:t>Pledge of Allegiance</w:t>
      </w:r>
      <w:r w:rsidRPr="00923CFB">
        <w:rPr>
          <w:rFonts w:ascii="Times New Roman" w:hAnsi="Times New Roman" w:cs="Times New Roman"/>
          <w:sz w:val="24"/>
          <w:szCs w:val="24"/>
        </w:rPr>
        <w:t>.</w:t>
      </w:r>
    </w:p>
    <w:p w14:paraId="6B65A612" w14:textId="77777777" w:rsidR="009F1386" w:rsidRDefault="009F1386" w:rsidP="009F138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A0E41F" w14:textId="77777777" w:rsidR="009F1386" w:rsidRDefault="009F1386" w:rsidP="009F138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 Charles E. Burns led the audience in the Pledge of Allegiance.</w:t>
      </w:r>
    </w:p>
    <w:p w14:paraId="785C5319" w14:textId="77777777" w:rsidR="009F1386" w:rsidRPr="00923CFB" w:rsidRDefault="009F1386" w:rsidP="009F138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CDE1F" w14:textId="77777777" w:rsidR="009F1386" w:rsidRPr="00923CFB" w:rsidRDefault="009F1386" w:rsidP="009F1386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3CFB">
        <w:rPr>
          <w:rFonts w:ascii="Times New Roman" w:hAnsi="Times New Roman" w:cs="Times New Roman"/>
          <w:b/>
          <w:bCs/>
          <w:sz w:val="24"/>
          <w:szCs w:val="24"/>
          <w:u w:val="single"/>
        </w:rPr>
        <w:t>Receive Public Comments</w:t>
      </w:r>
      <w:r w:rsidRPr="00923CFB">
        <w:rPr>
          <w:rFonts w:ascii="Times New Roman" w:hAnsi="Times New Roman" w:cs="Times New Roman"/>
          <w:sz w:val="24"/>
          <w:szCs w:val="24"/>
        </w:rPr>
        <w:t>.</w:t>
      </w:r>
    </w:p>
    <w:p w14:paraId="0211FE71" w14:textId="77777777" w:rsidR="009F1386" w:rsidRDefault="009F1386" w:rsidP="009F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AEADA" w14:textId="3305B5EC" w:rsidR="009F1386" w:rsidRDefault="00341BE2" w:rsidP="009F13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public comments were made.</w:t>
      </w:r>
    </w:p>
    <w:p w14:paraId="51A3B7EC" w14:textId="77777777" w:rsidR="009F1386" w:rsidRDefault="009F1386" w:rsidP="009F13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D0D4E" w14:textId="77777777" w:rsidR="00BA06EF" w:rsidRPr="00737F33" w:rsidRDefault="00C52734" w:rsidP="00737F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7F33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 Michelle Martinez’s Contract for Strategic Funding Administrator/ Grant Services for the Sheriff’s Office.</w:t>
      </w:r>
    </w:p>
    <w:p w14:paraId="45245DD9" w14:textId="77777777" w:rsidR="00C52734" w:rsidRDefault="00C52734" w:rsidP="0073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36562" w14:textId="11AD6BA5" w:rsidR="009F1386" w:rsidRDefault="009F1386" w:rsidP="00341B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 Charles E. Burns informed the Commissioners Court</w:t>
      </w:r>
      <w:r w:rsidR="00341BE2">
        <w:rPr>
          <w:rFonts w:ascii="Times New Roman" w:hAnsi="Times New Roman" w:cs="Times New Roman"/>
          <w:sz w:val="24"/>
          <w:szCs w:val="24"/>
        </w:rPr>
        <w:t xml:space="preserve"> of the need to consider approving Michelle Martinez’s contract for Strategic Funding Administrator/Grant Services for the Sheriff’s Office.</w:t>
      </w:r>
    </w:p>
    <w:p w14:paraId="75D1D714" w14:textId="77777777" w:rsidR="009F1386" w:rsidRDefault="009F1386" w:rsidP="009F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46CD5" w14:textId="20AF6400" w:rsidR="009F1386" w:rsidRDefault="009F1386" w:rsidP="009F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Commissioner </w:t>
      </w:r>
      <w:r w:rsidR="00341BE2">
        <w:rPr>
          <w:rFonts w:ascii="Times New Roman" w:hAnsi="Times New Roman" w:cs="Times New Roman"/>
          <w:sz w:val="24"/>
          <w:szCs w:val="24"/>
        </w:rPr>
        <w:t>Sarita Armstrong-Hixon</w:t>
      </w:r>
      <w:r>
        <w:rPr>
          <w:rFonts w:ascii="Times New Roman" w:hAnsi="Times New Roman" w:cs="Times New Roman"/>
          <w:sz w:val="24"/>
          <w:szCs w:val="24"/>
        </w:rPr>
        <w:t xml:space="preserve"> moved and Commissioner </w:t>
      </w:r>
      <w:r w:rsidR="00BF64E4">
        <w:rPr>
          <w:rFonts w:ascii="Times New Roman" w:hAnsi="Times New Roman" w:cs="Times New Roman"/>
          <w:sz w:val="24"/>
          <w:szCs w:val="24"/>
        </w:rPr>
        <w:t>Joe Recio</w:t>
      </w:r>
      <w:r>
        <w:rPr>
          <w:rFonts w:ascii="Times New Roman" w:hAnsi="Times New Roman" w:cs="Times New Roman"/>
          <w:sz w:val="24"/>
          <w:szCs w:val="24"/>
        </w:rPr>
        <w:t xml:space="preserve"> seconded the motion; the motion was unanimously passed that</w:t>
      </w:r>
      <w:r w:rsidR="00341BE2">
        <w:rPr>
          <w:rFonts w:ascii="Times New Roman" w:hAnsi="Times New Roman" w:cs="Times New Roman"/>
          <w:sz w:val="24"/>
          <w:szCs w:val="24"/>
        </w:rPr>
        <w:t xml:space="preserve"> Michelle Martinez’s contract for Strategic Funding Administrator/Grant Services for the Sheriff’s Office be approved as presented.</w:t>
      </w:r>
    </w:p>
    <w:p w14:paraId="3AA40731" w14:textId="77777777" w:rsidR="009F1386" w:rsidRPr="00737F33" w:rsidRDefault="009F1386" w:rsidP="009F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1390F" w14:textId="26A454BC" w:rsidR="00C52734" w:rsidRPr="00737F33" w:rsidRDefault="00C52734" w:rsidP="00737F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7F33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 Approving the 2024 Allocations to the Coastal Bend Regional Water Planning Group for Administrative Expenses Associated with Senate Bill 1 in the amount of $54.53.</w:t>
      </w:r>
    </w:p>
    <w:p w14:paraId="3E66A527" w14:textId="77777777" w:rsidR="00C52734" w:rsidRDefault="00C52734" w:rsidP="0073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E0730" w14:textId="29513172" w:rsidR="009F1386" w:rsidRDefault="009F1386" w:rsidP="00341B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Judge Charles E. Burns informed the Commissioners Court</w:t>
      </w:r>
      <w:r w:rsidR="00341BE2">
        <w:rPr>
          <w:rFonts w:ascii="Times New Roman" w:hAnsi="Times New Roman" w:cs="Times New Roman"/>
          <w:sz w:val="24"/>
          <w:szCs w:val="24"/>
        </w:rPr>
        <w:t xml:space="preserve"> of the need to consider approving the 2024 Allocations to the Coastal Bend Regional Water Planning Group for Administrative Expenses associated with Senate Bill 1 in the amount of $54.53.</w:t>
      </w:r>
    </w:p>
    <w:p w14:paraId="6C6FB58D" w14:textId="77777777" w:rsidR="009F1386" w:rsidRDefault="009F1386" w:rsidP="009F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8E1E2" w14:textId="2ADA6220" w:rsidR="00341BE2" w:rsidRDefault="009F1386" w:rsidP="00341B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Commissioner </w:t>
      </w:r>
      <w:r w:rsidR="00341BE2">
        <w:rPr>
          <w:rFonts w:ascii="Times New Roman" w:hAnsi="Times New Roman" w:cs="Times New Roman"/>
          <w:sz w:val="24"/>
          <w:szCs w:val="24"/>
        </w:rPr>
        <w:t>Sarita Armstrong-Hixon</w:t>
      </w:r>
      <w:r>
        <w:rPr>
          <w:rFonts w:ascii="Times New Roman" w:hAnsi="Times New Roman" w:cs="Times New Roman"/>
          <w:sz w:val="24"/>
          <w:szCs w:val="24"/>
        </w:rPr>
        <w:t xml:space="preserve"> moved and Commissioner </w:t>
      </w:r>
      <w:r w:rsidR="00341BE2">
        <w:rPr>
          <w:rFonts w:ascii="Times New Roman" w:hAnsi="Times New Roman" w:cs="Times New Roman"/>
          <w:sz w:val="24"/>
          <w:szCs w:val="24"/>
        </w:rPr>
        <w:t>Joe Recio</w:t>
      </w:r>
      <w:r>
        <w:rPr>
          <w:rFonts w:ascii="Times New Roman" w:hAnsi="Times New Roman" w:cs="Times New Roman"/>
          <w:sz w:val="24"/>
          <w:szCs w:val="24"/>
        </w:rPr>
        <w:t xml:space="preserve"> seconded the motion; the motion was unanimously passed that</w:t>
      </w:r>
      <w:r w:rsidR="00341BE2">
        <w:rPr>
          <w:rFonts w:ascii="Times New Roman" w:hAnsi="Times New Roman" w:cs="Times New Roman"/>
          <w:sz w:val="24"/>
          <w:szCs w:val="24"/>
        </w:rPr>
        <w:t xml:space="preserve"> the 2024 Allocations to the Coastal Bend Regional Water Planning Group for Administrative Expenses associated with Senate Bill 1 be paid in the amount of $54.53.</w:t>
      </w:r>
    </w:p>
    <w:p w14:paraId="1494CAC0" w14:textId="2A7E6069" w:rsidR="009F1386" w:rsidRDefault="009F1386" w:rsidP="009F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AA58F" w14:textId="77777777" w:rsidR="00C52734" w:rsidRPr="00737F33" w:rsidRDefault="00C52734" w:rsidP="00737F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7F33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 the Quote from Munoz Trucking for Topsoil.</w:t>
      </w:r>
    </w:p>
    <w:p w14:paraId="190E1101" w14:textId="77777777" w:rsidR="00C52734" w:rsidRDefault="00C52734" w:rsidP="0073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1AFF3" w14:textId="6F8A76CE" w:rsidR="009F1386" w:rsidRDefault="009F1386" w:rsidP="00341B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 Charles E. Burns informed the Commissioners Court</w:t>
      </w:r>
      <w:r w:rsidR="00341BE2">
        <w:rPr>
          <w:rFonts w:ascii="Times New Roman" w:hAnsi="Times New Roman" w:cs="Times New Roman"/>
          <w:sz w:val="24"/>
          <w:szCs w:val="24"/>
        </w:rPr>
        <w:t xml:space="preserve"> of the need to consider approving Munoz Trucking’s $2,800.00 quote for topsoil for the Justice of the Peace building yard.</w:t>
      </w:r>
    </w:p>
    <w:p w14:paraId="2207E79A" w14:textId="77777777" w:rsidR="009F1386" w:rsidRDefault="009F1386" w:rsidP="009F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935B0" w14:textId="4DF29D54" w:rsidR="009F1386" w:rsidRPr="00737F33" w:rsidRDefault="009F1386" w:rsidP="009F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Commissioner </w:t>
      </w:r>
      <w:r w:rsidR="00341BE2">
        <w:rPr>
          <w:rFonts w:ascii="Times New Roman" w:hAnsi="Times New Roman" w:cs="Times New Roman"/>
          <w:sz w:val="24"/>
          <w:szCs w:val="24"/>
        </w:rPr>
        <w:t>Sarita Armstrong-Hixon</w:t>
      </w:r>
      <w:r>
        <w:rPr>
          <w:rFonts w:ascii="Times New Roman" w:hAnsi="Times New Roman" w:cs="Times New Roman"/>
          <w:sz w:val="24"/>
          <w:szCs w:val="24"/>
        </w:rPr>
        <w:t xml:space="preserve"> moved and Commissioner </w:t>
      </w:r>
      <w:r w:rsidR="00341BE2">
        <w:rPr>
          <w:rFonts w:ascii="Times New Roman" w:hAnsi="Times New Roman" w:cs="Times New Roman"/>
          <w:sz w:val="24"/>
          <w:szCs w:val="24"/>
        </w:rPr>
        <w:t>Joe Recio</w:t>
      </w:r>
      <w:r>
        <w:rPr>
          <w:rFonts w:ascii="Times New Roman" w:hAnsi="Times New Roman" w:cs="Times New Roman"/>
          <w:sz w:val="24"/>
          <w:szCs w:val="24"/>
        </w:rPr>
        <w:t xml:space="preserve"> seconded the motion; the motion was unanimously passed that</w:t>
      </w:r>
      <w:r w:rsidR="00341BE2">
        <w:rPr>
          <w:rFonts w:ascii="Times New Roman" w:hAnsi="Times New Roman" w:cs="Times New Roman"/>
          <w:sz w:val="24"/>
          <w:szCs w:val="24"/>
        </w:rPr>
        <w:t xml:space="preserve"> Munoz Trucking’s $2800 quote for topsoil for the Justice of the Peace building lot be approved.</w:t>
      </w:r>
    </w:p>
    <w:p w14:paraId="65DD7C49" w14:textId="77777777" w:rsidR="009F1386" w:rsidRPr="00737F33" w:rsidRDefault="009F1386" w:rsidP="0073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40F11" w14:textId="7AEA0A73" w:rsidR="00C27152" w:rsidRDefault="00C27152" w:rsidP="00737F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 Declaring these four Generators, Model #0055020, Serial #5043524; Model #G0071720, Serial # 3006194032; Model #10927910100, Serial #2102282; and Model #0052430, Serial #4841751, to Have Salvage Value Only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E2CB3B" w14:textId="77777777" w:rsidR="00C27152" w:rsidRDefault="00C27152" w:rsidP="00C27152">
      <w:pPr>
        <w:rPr>
          <w:rFonts w:ascii="Times New Roman" w:hAnsi="Times New Roman" w:cs="Times New Roman"/>
          <w:sz w:val="24"/>
          <w:szCs w:val="24"/>
        </w:rPr>
      </w:pPr>
    </w:p>
    <w:p w14:paraId="1630CF11" w14:textId="2CBB5B8E" w:rsidR="009F1386" w:rsidRDefault="009F1386" w:rsidP="00341B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 Charles E. Burns informed the Commissioners Court</w:t>
      </w:r>
      <w:r w:rsidR="00341BE2">
        <w:rPr>
          <w:rFonts w:ascii="Times New Roman" w:hAnsi="Times New Roman" w:cs="Times New Roman"/>
          <w:sz w:val="24"/>
          <w:szCs w:val="24"/>
        </w:rPr>
        <w:t xml:space="preserve"> of the need to consider declaring the following four generators to have salvage value only:</w:t>
      </w:r>
    </w:p>
    <w:p w14:paraId="6984701A" w14:textId="77777777" w:rsidR="009F1386" w:rsidRDefault="009F1386" w:rsidP="009F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E8BCF" w14:textId="5500EBAA" w:rsidR="00D579B6" w:rsidRDefault="00D579B6" w:rsidP="00D579B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579B6">
        <w:rPr>
          <w:rFonts w:ascii="Times New Roman" w:hAnsi="Times New Roman" w:cs="Times New Roman"/>
          <w:sz w:val="24"/>
          <w:szCs w:val="24"/>
        </w:rPr>
        <w:t>Model #0055020, Serial #5043524</w:t>
      </w:r>
    </w:p>
    <w:p w14:paraId="50BF2B9C" w14:textId="1F5DCE53" w:rsidR="00D579B6" w:rsidRDefault="00D579B6" w:rsidP="00D579B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579B6">
        <w:rPr>
          <w:rFonts w:ascii="Times New Roman" w:hAnsi="Times New Roman" w:cs="Times New Roman"/>
          <w:sz w:val="24"/>
          <w:szCs w:val="24"/>
        </w:rPr>
        <w:t>Model #G0071720, Serial # 3006194032</w:t>
      </w:r>
    </w:p>
    <w:p w14:paraId="74E5B1F5" w14:textId="15A377A9" w:rsidR="00D579B6" w:rsidRDefault="00D579B6" w:rsidP="00D579B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579B6">
        <w:rPr>
          <w:rFonts w:ascii="Times New Roman" w:hAnsi="Times New Roman" w:cs="Times New Roman"/>
          <w:sz w:val="24"/>
          <w:szCs w:val="24"/>
        </w:rPr>
        <w:t>Model #10927910100, Serial #2102282</w:t>
      </w:r>
    </w:p>
    <w:p w14:paraId="18CD86BD" w14:textId="2AE905EE" w:rsidR="009F1386" w:rsidRPr="00D579B6" w:rsidRDefault="00D579B6" w:rsidP="00D579B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579B6">
        <w:rPr>
          <w:rFonts w:ascii="Times New Roman" w:hAnsi="Times New Roman" w:cs="Times New Roman"/>
          <w:sz w:val="24"/>
          <w:szCs w:val="24"/>
        </w:rPr>
        <w:t>Model #0052430, Serial #4841751</w:t>
      </w:r>
    </w:p>
    <w:p w14:paraId="2788AFBF" w14:textId="77777777" w:rsidR="00D579B6" w:rsidRDefault="00D579B6" w:rsidP="009F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8D367" w14:textId="77777777" w:rsidR="00D579B6" w:rsidRDefault="009F1386" w:rsidP="00D579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Commissioner </w:t>
      </w:r>
      <w:r w:rsidR="00D579B6">
        <w:rPr>
          <w:rFonts w:ascii="Times New Roman" w:hAnsi="Times New Roman" w:cs="Times New Roman"/>
          <w:sz w:val="24"/>
          <w:szCs w:val="24"/>
        </w:rPr>
        <w:t>Sarita Armstrong-Hixon</w:t>
      </w:r>
      <w:r>
        <w:rPr>
          <w:rFonts w:ascii="Times New Roman" w:hAnsi="Times New Roman" w:cs="Times New Roman"/>
          <w:sz w:val="24"/>
          <w:szCs w:val="24"/>
        </w:rPr>
        <w:t xml:space="preserve"> moved and Commissioner </w:t>
      </w:r>
      <w:r w:rsidR="00D579B6">
        <w:rPr>
          <w:rFonts w:ascii="Times New Roman" w:hAnsi="Times New Roman" w:cs="Times New Roman"/>
          <w:sz w:val="24"/>
          <w:szCs w:val="24"/>
        </w:rPr>
        <w:t>Joe Recio</w:t>
      </w:r>
      <w:r>
        <w:rPr>
          <w:rFonts w:ascii="Times New Roman" w:hAnsi="Times New Roman" w:cs="Times New Roman"/>
          <w:sz w:val="24"/>
          <w:szCs w:val="24"/>
        </w:rPr>
        <w:t xml:space="preserve"> seconded the motion; the motion was unanimously passed that</w:t>
      </w:r>
      <w:r w:rsidR="00D579B6">
        <w:rPr>
          <w:rFonts w:ascii="Times New Roman" w:hAnsi="Times New Roman" w:cs="Times New Roman"/>
          <w:sz w:val="24"/>
          <w:szCs w:val="24"/>
        </w:rPr>
        <w:t xml:space="preserve"> the following four generators to have salvage value only:</w:t>
      </w:r>
    </w:p>
    <w:p w14:paraId="58B2E28B" w14:textId="77777777" w:rsidR="00D579B6" w:rsidRDefault="00D579B6" w:rsidP="00D57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9DD50" w14:textId="77777777" w:rsidR="00D579B6" w:rsidRDefault="00D579B6" w:rsidP="00D579B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579B6">
        <w:rPr>
          <w:rFonts w:ascii="Times New Roman" w:hAnsi="Times New Roman" w:cs="Times New Roman"/>
          <w:sz w:val="24"/>
          <w:szCs w:val="24"/>
        </w:rPr>
        <w:t>Model #0055020, Serial #5043524</w:t>
      </w:r>
    </w:p>
    <w:p w14:paraId="4C9C38B4" w14:textId="77777777" w:rsidR="00D579B6" w:rsidRDefault="00D579B6" w:rsidP="00D579B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579B6">
        <w:rPr>
          <w:rFonts w:ascii="Times New Roman" w:hAnsi="Times New Roman" w:cs="Times New Roman"/>
          <w:sz w:val="24"/>
          <w:szCs w:val="24"/>
        </w:rPr>
        <w:t>Model #G0071720, Serial # 3006194032</w:t>
      </w:r>
    </w:p>
    <w:p w14:paraId="203827C9" w14:textId="77777777" w:rsidR="00D579B6" w:rsidRDefault="00D579B6" w:rsidP="00D579B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579B6">
        <w:rPr>
          <w:rFonts w:ascii="Times New Roman" w:hAnsi="Times New Roman" w:cs="Times New Roman"/>
          <w:sz w:val="24"/>
          <w:szCs w:val="24"/>
        </w:rPr>
        <w:t>Model #10927910100, Serial #2102282</w:t>
      </w:r>
    </w:p>
    <w:p w14:paraId="42D849F8" w14:textId="255B0E0E" w:rsidR="009F1386" w:rsidRDefault="00D579B6" w:rsidP="00D579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79B6">
        <w:rPr>
          <w:rFonts w:ascii="Times New Roman" w:hAnsi="Times New Roman" w:cs="Times New Roman"/>
          <w:sz w:val="24"/>
          <w:szCs w:val="24"/>
        </w:rPr>
        <w:t>Model #0052430, Serial #4841751</w:t>
      </w:r>
    </w:p>
    <w:p w14:paraId="7E9A7F7D" w14:textId="77777777" w:rsidR="009F1386" w:rsidRDefault="009F1386" w:rsidP="009F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F13BB" w14:textId="76058AA0" w:rsidR="00025602" w:rsidRPr="00737F33" w:rsidRDefault="00025602" w:rsidP="00737F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7F33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 Senate Bill 22 As it Relates to the County Attorney Office.</w:t>
      </w:r>
    </w:p>
    <w:p w14:paraId="1694B88A" w14:textId="77777777" w:rsidR="00025602" w:rsidRDefault="00025602" w:rsidP="0073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3E3FF" w14:textId="12A3D03C" w:rsidR="009F1386" w:rsidRDefault="00D579B6" w:rsidP="00D579B6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Allison Strauss, County Attorney,</w:t>
      </w:r>
      <w:r w:rsidR="009F1386">
        <w:rPr>
          <w:rFonts w:ascii="Times New Roman" w:hAnsi="Times New Roman" w:cs="Times New Roman"/>
          <w:sz w:val="24"/>
          <w:szCs w:val="24"/>
        </w:rPr>
        <w:t xml:space="preserve"> informed the Commissioners Court</w:t>
      </w:r>
      <w:r>
        <w:rPr>
          <w:rFonts w:ascii="Times New Roman" w:hAnsi="Times New Roman" w:cs="Times New Roman"/>
          <w:sz w:val="24"/>
          <w:szCs w:val="24"/>
        </w:rPr>
        <w:t xml:space="preserve"> that Senate Bill 22 provided for a $100,000 grant for county attorneys to use for salaries in the County Attorney’s office and could be used to pay the county attorney, assistant attorney or an investigator.</w:t>
      </w:r>
    </w:p>
    <w:p w14:paraId="27EE7798" w14:textId="77777777" w:rsidR="009F1386" w:rsidRDefault="009F1386" w:rsidP="009F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8C600" w14:textId="4EBDBB21" w:rsidR="009F1386" w:rsidRPr="00737F33" w:rsidRDefault="009F1386" w:rsidP="009F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Commissioner </w:t>
      </w:r>
      <w:r w:rsidR="00D579B6">
        <w:rPr>
          <w:rFonts w:ascii="Times New Roman" w:hAnsi="Times New Roman" w:cs="Times New Roman"/>
          <w:sz w:val="24"/>
          <w:szCs w:val="24"/>
        </w:rPr>
        <w:t>Sarita Armstrong-Hixon</w:t>
      </w:r>
      <w:r>
        <w:rPr>
          <w:rFonts w:ascii="Times New Roman" w:hAnsi="Times New Roman" w:cs="Times New Roman"/>
          <w:sz w:val="24"/>
          <w:szCs w:val="24"/>
        </w:rPr>
        <w:t xml:space="preserve"> moved and Commissioner </w:t>
      </w:r>
      <w:r w:rsidR="00D579B6">
        <w:rPr>
          <w:rFonts w:ascii="Times New Roman" w:hAnsi="Times New Roman" w:cs="Times New Roman"/>
          <w:sz w:val="24"/>
          <w:szCs w:val="24"/>
        </w:rPr>
        <w:t>Joe Recio</w:t>
      </w:r>
      <w:r>
        <w:rPr>
          <w:rFonts w:ascii="Times New Roman" w:hAnsi="Times New Roman" w:cs="Times New Roman"/>
          <w:sz w:val="24"/>
          <w:szCs w:val="24"/>
        </w:rPr>
        <w:t xml:space="preserve"> seconded the motion; the motion was unanimously passed that</w:t>
      </w:r>
      <w:r w:rsidR="00D579B6">
        <w:rPr>
          <w:rFonts w:ascii="Times New Roman" w:hAnsi="Times New Roman" w:cs="Times New Roman"/>
          <w:sz w:val="24"/>
          <w:szCs w:val="24"/>
        </w:rPr>
        <w:t xml:space="preserve"> Allison Strauss, County Attorney, is authorized to apply for the $100,000.00 grant pursuant to Senate Bill 22.</w:t>
      </w:r>
    </w:p>
    <w:p w14:paraId="7B9A26B7" w14:textId="77777777" w:rsidR="009F1386" w:rsidRPr="00737F33" w:rsidRDefault="009F1386" w:rsidP="0073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8442C" w14:textId="3633D2FF" w:rsidR="00C52734" w:rsidRPr="00737F33" w:rsidRDefault="00E31413" w:rsidP="00737F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7F33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 Kenedy County Clerk’s employee, Alicia Garcia, Salary for 2024</w:t>
      </w:r>
      <w:r w:rsidR="00C27152">
        <w:rPr>
          <w:rFonts w:ascii="Times New Roman" w:hAnsi="Times New Roman" w:cs="Times New Roman"/>
          <w:b/>
          <w:bCs/>
          <w:sz w:val="24"/>
          <w:szCs w:val="24"/>
          <w:u w:val="single"/>
        </w:rPr>
        <w:t>, to be Budgeted Effective January 1, 2024</w:t>
      </w:r>
      <w:r w:rsidRPr="00737F3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ADC351C" w14:textId="77777777" w:rsidR="00E31413" w:rsidRDefault="00E31413" w:rsidP="0073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BB8A9" w14:textId="6EBC23AE" w:rsidR="009F1386" w:rsidRDefault="00D579B6" w:rsidP="00D579B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Veronica Vela, County/District Clerk</w:t>
      </w:r>
      <w:r w:rsidR="009F1386">
        <w:rPr>
          <w:rFonts w:ascii="Times New Roman" w:hAnsi="Times New Roman" w:cs="Times New Roman"/>
          <w:sz w:val="24"/>
          <w:szCs w:val="24"/>
        </w:rPr>
        <w:t xml:space="preserve"> informed the Commissioners Court</w:t>
      </w:r>
      <w:r>
        <w:rPr>
          <w:rFonts w:ascii="Times New Roman" w:hAnsi="Times New Roman" w:cs="Times New Roman"/>
          <w:sz w:val="24"/>
          <w:szCs w:val="24"/>
        </w:rPr>
        <w:t xml:space="preserve"> of the need to approve Alicia Garcia’s salary to the 2024 budgeted amount of $48,680.</w:t>
      </w:r>
      <w:r w:rsidR="00F234C8">
        <w:rPr>
          <w:rFonts w:ascii="Times New Roman" w:hAnsi="Times New Roman" w:cs="Times New Roman"/>
          <w:sz w:val="24"/>
          <w:szCs w:val="24"/>
        </w:rPr>
        <w:t>12</w:t>
      </w:r>
      <w:r w:rsidR="00066317">
        <w:rPr>
          <w:rFonts w:ascii="Times New Roman" w:hAnsi="Times New Roman" w:cs="Times New Roman"/>
          <w:sz w:val="24"/>
          <w:szCs w:val="24"/>
        </w:rPr>
        <w:t xml:space="preserve"> effective January 1, 2024.</w:t>
      </w:r>
    </w:p>
    <w:p w14:paraId="4EC815A4" w14:textId="77777777" w:rsidR="009F1386" w:rsidRDefault="009F1386" w:rsidP="009F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B70AD" w14:textId="4A86A909" w:rsidR="00D579B6" w:rsidRDefault="009F1386" w:rsidP="00D579B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Commissioner </w:t>
      </w:r>
      <w:r w:rsidR="00D579B6">
        <w:rPr>
          <w:rFonts w:ascii="Times New Roman" w:hAnsi="Times New Roman" w:cs="Times New Roman"/>
          <w:sz w:val="24"/>
          <w:szCs w:val="24"/>
        </w:rPr>
        <w:t>Sarita Armstrong-Hixon</w:t>
      </w:r>
      <w:r>
        <w:rPr>
          <w:rFonts w:ascii="Times New Roman" w:hAnsi="Times New Roman" w:cs="Times New Roman"/>
          <w:sz w:val="24"/>
          <w:szCs w:val="24"/>
        </w:rPr>
        <w:t xml:space="preserve"> moved and Commissioner </w:t>
      </w:r>
      <w:r w:rsidR="00D579B6">
        <w:rPr>
          <w:rFonts w:ascii="Times New Roman" w:hAnsi="Times New Roman" w:cs="Times New Roman"/>
          <w:sz w:val="24"/>
          <w:szCs w:val="24"/>
        </w:rPr>
        <w:t>Joe Recio</w:t>
      </w:r>
      <w:r>
        <w:rPr>
          <w:rFonts w:ascii="Times New Roman" w:hAnsi="Times New Roman" w:cs="Times New Roman"/>
          <w:sz w:val="24"/>
          <w:szCs w:val="24"/>
        </w:rPr>
        <w:t xml:space="preserve"> seconded the motion; the motion was unanimously passed that</w:t>
      </w:r>
      <w:r w:rsidR="00D579B6">
        <w:rPr>
          <w:rFonts w:ascii="Times New Roman" w:hAnsi="Times New Roman" w:cs="Times New Roman"/>
          <w:sz w:val="24"/>
          <w:szCs w:val="24"/>
        </w:rPr>
        <w:t xml:space="preserve"> Alicia Garcia’s salary be approved as per the 2024 budgeted amount of $48,680.</w:t>
      </w:r>
      <w:r w:rsidR="00F234C8">
        <w:rPr>
          <w:rFonts w:ascii="Times New Roman" w:hAnsi="Times New Roman" w:cs="Times New Roman"/>
          <w:sz w:val="24"/>
          <w:szCs w:val="24"/>
        </w:rPr>
        <w:t>12</w:t>
      </w:r>
      <w:r w:rsidR="00066317">
        <w:rPr>
          <w:rFonts w:ascii="Times New Roman" w:hAnsi="Times New Roman" w:cs="Times New Roman"/>
          <w:sz w:val="24"/>
          <w:szCs w:val="24"/>
        </w:rPr>
        <w:t xml:space="preserve"> effective January 1, 2024</w:t>
      </w:r>
      <w:r w:rsidR="00D579B6">
        <w:rPr>
          <w:rFonts w:ascii="Times New Roman" w:hAnsi="Times New Roman" w:cs="Times New Roman"/>
          <w:sz w:val="24"/>
          <w:szCs w:val="24"/>
        </w:rPr>
        <w:t>.</w:t>
      </w:r>
    </w:p>
    <w:p w14:paraId="2B0F9D6E" w14:textId="77777777" w:rsidR="00FB5CA1" w:rsidRDefault="00FB5CA1" w:rsidP="00D579B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3244B" w14:textId="0B6E5652" w:rsidR="009F1386" w:rsidRDefault="009F1386" w:rsidP="009F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E46F1" w14:textId="77777777" w:rsidR="00E31413" w:rsidRPr="00737F33" w:rsidRDefault="00E31413" w:rsidP="00737F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7F3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Consent Agenda:</w:t>
      </w:r>
    </w:p>
    <w:p w14:paraId="7552B43B" w14:textId="07614AD1" w:rsidR="00E31413" w:rsidRPr="00737F33" w:rsidRDefault="00E31413" w:rsidP="00737F3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7F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(A) Approve </w:t>
      </w:r>
      <w:r w:rsidR="00F67A0F" w:rsidRPr="00737F33">
        <w:rPr>
          <w:rFonts w:ascii="Times New Roman" w:hAnsi="Times New Roman" w:cs="Times New Roman"/>
          <w:b/>
          <w:bCs/>
          <w:sz w:val="24"/>
          <w:szCs w:val="24"/>
          <w:u w:val="single"/>
        </w:rPr>
        <w:t>Meal</w:t>
      </w:r>
      <w:r w:rsidRPr="00737F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Expenses for Denise Gutierrez to Attend the 2024</w:t>
      </w:r>
      <w:r w:rsidR="00842E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37F33">
        <w:rPr>
          <w:rFonts w:ascii="Times New Roman" w:hAnsi="Times New Roman" w:cs="Times New Roman"/>
          <w:b/>
          <w:bCs/>
          <w:sz w:val="24"/>
          <w:szCs w:val="24"/>
          <w:u w:val="single"/>
        </w:rPr>
        <w:t>Healthy Boot Camp in Round Rock, Texas on February 7-9, 2024. ($</w:t>
      </w:r>
      <w:r w:rsidR="00F67A0F" w:rsidRPr="00737F33">
        <w:rPr>
          <w:rFonts w:ascii="Times New Roman" w:hAnsi="Times New Roman" w:cs="Times New Roman"/>
          <w:b/>
          <w:bCs/>
          <w:sz w:val="24"/>
          <w:szCs w:val="24"/>
          <w:u w:val="single"/>
        </w:rPr>
        <w:t>160</w:t>
      </w:r>
      <w:r w:rsidRPr="00737F33">
        <w:rPr>
          <w:rFonts w:ascii="Times New Roman" w:hAnsi="Times New Roman" w:cs="Times New Roman"/>
          <w:b/>
          <w:bCs/>
          <w:sz w:val="24"/>
          <w:szCs w:val="24"/>
          <w:u w:val="single"/>
        </w:rPr>
        <w:t>.00</w:t>
      </w:r>
      <w:r w:rsidR="00842E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37F33">
        <w:rPr>
          <w:rFonts w:ascii="Times New Roman" w:hAnsi="Times New Roman" w:cs="Times New Roman"/>
          <w:b/>
          <w:bCs/>
          <w:sz w:val="24"/>
          <w:szCs w:val="24"/>
          <w:u w:val="single"/>
        </w:rPr>
        <w:t>within budget)</w:t>
      </w:r>
    </w:p>
    <w:p w14:paraId="22AEF0C6" w14:textId="5B97EEE5" w:rsidR="00F67A0F" w:rsidRDefault="00F67A0F" w:rsidP="00737F3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7F33">
        <w:rPr>
          <w:rFonts w:ascii="Times New Roman" w:hAnsi="Times New Roman" w:cs="Times New Roman"/>
          <w:b/>
          <w:bCs/>
          <w:sz w:val="24"/>
          <w:szCs w:val="24"/>
          <w:u w:val="single"/>
        </w:rPr>
        <w:t>(B) Approve Travel Expenses for Joe Recio to Attend the 2024 Healthy</w:t>
      </w:r>
      <w:r w:rsidR="00842E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37F33">
        <w:rPr>
          <w:rFonts w:ascii="Times New Roman" w:hAnsi="Times New Roman" w:cs="Times New Roman"/>
          <w:b/>
          <w:bCs/>
          <w:sz w:val="24"/>
          <w:szCs w:val="24"/>
          <w:u w:val="single"/>
        </w:rPr>
        <w:t>Boot Camp in Round Rock, Texas on February 7-9, 2024. ($968.98 within</w:t>
      </w:r>
      <w:r w:rsidR="00842E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37F33">
        <w:rPr>
          <w:rFonts w:ascii="Times New Roman" w:hAnsi="Times New Roman" w:cs="Times New Roman"/>
          <w:b/>
          <w:bCs/>
          <w:sz w:val="24"/>
          <w:szCs w:val="24"/>
          <w:u w:val="single"/>
        </w:rPr>
        <w:t>budget)</w:t>
      </w:r>
    </w:p>
    <w:p w14:paraId="0D0E2B4B" w14:textId="47A03A68" w:rsidR="00C27152" w:rsidRPr="00737F33" w:rsidRDefault="00C27152" w:rsidP="00737F3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Approve Meal Expenses for Alicia Garcia to Attend the 2024 Healthy Boot Camp in Round Rock, Texas on February 7-9, 2024 ($160.00 within budget)</w:t>
      </w:r>
    </w:p>
    <w:p w14:paraId="2C57942A" w14:textId="0FB9103B" w:rsidR="00E31413" w:rsidRDefault="00E31413" w:rsidP="0073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1BB18" w14:textId="77777777" w:rsidR="00842E9B" w:rsidRDefault="00842E9B" w:rsidP="00842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Judge Charles E. Burns informed the Commissioners Court that the following employees and public officials needed to attend the below seminars/conferences and be advanced/reimbursed their expenses provided that proper receipts are given.</w:t>
      </w:r>
    </w:p>
    <w:p w14:paraId="5B73441C" w14:textId="77777777" w:rsidR="00842E9B" w:rsidRDefault="00842E9B" w:rsidP="00842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8CF72" w14:textId="77777777" w:rsidR="00842E9B" w:rsidRPr="00D11F00" w:rsidRDefault="00842E9B" w:rsidP="00842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1F00">
        <w:rPr>
          <w:rFonts w:ascii="Times New Roman" w:hAnsi="Times New Roman" w:cs="Times New Roman"/>
          <w:sz w:val="24"/>
          <w:szCs w:val="24"/>
          <w:lang w:val="es-MX"/>
        </w:rPr>
        <w:t>Name:</w:t>
      </w:r>
      <w:r w:rsidRPr="00D11F00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D11F00">
        <w:rPr>
          <w:rFonts w:ascii="Times New Roman" w:hAnsi="Times New Roman" w:cs="Times New Roman"/>
          <w:sz w:val="24"/>
          <w:szCs w:val="24"/>
          <w:lang w:val="es-MX"/>
        </w:rPr>
        <w:tab/>
      </w:r>
      <w:r>
        <w:rPr>
          <w:rFonts w:ascii="Times New Roman" w:hAnsi="Times New Roman" w:cs="Times New Roman"/>
          <w:sz w:val="24"/>
          <w:szCs w:val="24"/>
          <w:lang w:val="es-MX"/>
        </w:rPr>
        <w:t>Denise Gutierrez</w:t>
      </w:r>
    </w:p>
    <w:p w14:paraId="1D0B2A1F" w14:textId="77777777" w:rsidR="00842E9B" w:rsidRDefault="00842E9B" w:rsidP="00842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00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D11F00">
        <w:rPr>
          <w:rFonts w:ascii="Times New Roman" w:hAnsi="Times New Roman" w:cs="Times New Roman"/>
          <w:sz w:val="24"/>
          <w:szCs w:val="24"/>
        </w:rPr>
        <w:t>Seminar:</w:t>
      </w:r>
      <w:r w:rsidRPr="00D11F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2024 Healthy Boot Camp</w:t>
      </w:r>
    </w:p>
    <w:p w14:paraId="505BBBB5" w14:textId="77777777" w:rsidR="00842E9B" w:rsidRPr="00D11F00" w:rsidRDefault="00842E9B" w:rsidP="00842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Place: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Round Rock, Texas</w:t>
      </w:r>
    </w:p>
    <w:p w14:paraId="6A3CDD6D" w14:textId="77777777" w:rsidR="00842E9B" w:rsidRDefault="00842E9B" w:rsidP="00842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February 7-9, 2024</w:t>
      </w:r>
    </w:p>
    <w:p w14:paraId="3C079429" w14:textId="77777777" w:rsidR="00842E9B" w:rsidRDefault="00842E9B" w:rsidP="00842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Amount:</w:t>
      </w:r>
      <w:r>
        <w:rPr>
          <w:rFonts w:ascii="Times New Roman" w:hAnsi="Times New Roman" w:cs="Times New Roman"/>
          <w:sz w:val="24"/>
          <w:szCs w:val="24"/>
        </w:rPr>
        <w:tab/>
        <w:t>$160.00</w:t>
      </w:r>
    </w:p>
    <w:p w14:paraId="09CBC283" w14:textId="77777777" w:rsidR="00842E9B" w:rsidRDefault="00842E9B" w:rsidP="00842E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F1D85B" w14:textId="77777777" w:rsidR="00842E9B" w:rsidRPr="00D11F00" w:rsidRDefault="00842E9B" w:rsidP="00842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1F00">
        <w:rPr>
          <w:rFonts w:ascii="Times New Roman" w:hAnsi="Times New Roman" w:cs="Times New Roman"/>
          <w:sz w:val="24"/>
          <w:szCs w:val="24"/>
          <w:lang w:val="es-MX"/>
        </w:rPr>
        <w:t>Name:</w:t>
      </w:r>
      <w:r w:rsidRPr="00D11F00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D11F00">
        <w:rPr>
          <w:rFonts w:ascii="Times New Roman" w:hAnsi="Times New Roman" w:cs="Times New Roman"/>
          <w:sz w:val="24"/>
          <w:szCs w:val="24"/>
          <w:lang w:val="es-MX"/>
        </w:rPr>
        <w:tab/>
      </w:r>
      <w:r>
        <w:rPr>
          <w:rFonts w:ascii="Times New Roman" w:hAnsi="Times New Roman" w:cs="Times New Roman"/>
          <w:sz w:val="24"/>
          <w:szCs w:val="24"/>
          <w:lang w:val="es-MX"/>
        </w:rPr>
        <w:t>Joe Recio</w:t>
      </w:r>
    </w:p>
    <w:p w14:paraId="210600D0" w14:textId="77777777" w:rsidR="00842E9B" w:rsidRDefault="00842E9B" w:rsidP="00842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00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D11F00">
        <w:rPr>
          <w:rFonts w:ascii="Times New Roman" w:hAnsi="Times New Roman" w:cs="Times New Roman"/>
          <w:sz w:val="24"/>
          <w:szCs w:val="24"/>
        </w:rPr>
        <w:t>Seminar:</w:t>
      </w:r>
      <w:r w:rsidRPr="00D11F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2024 Healthy Boot Camp</w:t>
      </w:r>
    </w:p>
    <w:p w14:paraId="7E59F8A9" w14:textId="77777777" w:rsidR="00842E9B" w:rsidRPr="00D11F00" w:rsidRDefault="00842E9B" w:rsidP="00842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Place: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Round Rock, Texas</w:t>
      </w:r>
    </w:p>
    <w:p w14:paraId="5CA56813" w14:textId="77777777" w:rsidR="00842E9B" w:rsidRDefault="00842E9B" w:rsidP="00842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February 7-9, 2024</w:t>
      </w:r>
    </w:p>
    <w:p w14:paraId="50968455" w14:textId="77777777" w:rsidR="00842E9B" w:rsidRDefault="00842E9B" w:rsidP="00842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Amount:</w:t>
      </w:r>
      <w:r>
        <w:rPr>
          <w:rFonts w:ascii="Times New Roman" w:hAnsi="Times New Roman" w:cs="Times New Roman"/>
          <w:sz w:val="24"/>
          <w:szCs w:val="24"/>
        </w:rPr>
        <w:tab/>
        <w:t>$968.98</w:t>
      </w:r>
    </w:p>
    <w:p w14:paraId="395F8C24" w14:textId="77777777" w:rsidR="00842E9B" w:rsidRDefault="00842E9B" w:rsidP="00842E9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902410" w14:textId="77777777" w:rsidR="00842E9B" w:rsidRPr="00D11F00" w:rsidRDefault="00842E9B" w:rsidP="00842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1F00">
        <w:rPr>
          <w:rFonts w:ascii="Times New Roman" w:hAnsi="Times New Roman" w:cs="Times New Roman"/>
          <w:sz w:val="24"/>
          <w:szCs w:val="24"/>
          <w:lang w:val="es-MX"/>
        </w:rPr>
        <w:t>Name:</w:t>
      </w:r>
      <w:r w:rsidRPr="00D11F00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D11F00">
        <w:rPr>
          <w:rFonts w:ascii="Times New Roman" w:hAnsi="Times New Roman" w:cs="Times New Roman"/>
          <w:sz w:val="24"/>
          <w:szCs w:val="24"/>
          <w:lang w:val="es-MX"/>
        </w:rPr>
        <w:tab/>
      </w:r>
      <w:r>
        <w:rPr>
          <w:rFonts w:ascii="Times New Roman" w:hAnsi="Times New Roman" w:cs="Times New Roman"/>
          <w:sz w:val="24"/>
          <w:szCs w:val="24"/>
          <w:lang w:val="es-MX"/>
        </w:rPr>
        <w:t>Alicia Garcia</w:t>
      </w:r>
    </w:p>
    <w:p w14:paraId="31C42B44" w14:textId="77777777" w:rsidR="00842E9B" w:rsidRDefault="00842E9B" w:rsidP="00842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00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D11F00">
        <w:rPr>
          <w:rFonts w:ascii="Times New Roman" w:hAnsi="Times New Roman" w:cs="Times New Roman"/>
          <w:sz w:val="24"/>
          <w:szCs w:val="24"/>
        </w:rPr>
        <w:t>Seminar:</w:t>
      </w:r>
      <w:r w:rsidRPr="00D11F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2024 Healthy Boot Camp</w:t>
      </w:r>
    </w:p>
    <w:p w14:paraId="4DBCA50C" w14:textId="77777777" w:rsidR="00842E9B" w:rsidRPr="00D11F00" w:rsidRDefault="00842E9B" w:rsidP="00842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Place: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Round Rock, Texas</w:t>
      </w:r>
    </w:p>
    <w:p w14:paraId="591492ED" w14:textId="77777777" w:rsidR="00842E9B" w:rsidRDefault="00842E9B" w:rsidP="00842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February 7-9, 2024</w:t>
      </w:r>
    </w:p>
    <w:p w14:paraId="05557893" w14:textId="77777777" w:rsidR="00842E9B" w:rsidRDefault="00842E9B" w:rsidP="00842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Amount:</w:t>
      </w:r>
      <w:r>
        <w:rPr>
          <w:rFonts w:ascii="Times New Roman" w:hAnsi="Times New Roman" w:cs="Times New Roman"/>
          <w:sz w:val="24"/>
          <w:szCs w:val="24"/>
        </w:rPr>
        <w:tab/>
        <w:t>$160.00</w:t>
      </w:r>
    </w:p>
    <w:p w14:paraId="3AFF5726" w14:textId="77777777" w:rsidR="00842E9B" w:rsidRDefault="00842E9B" w:rsidP="00842E9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BF2C09" w14:textId="2B83B1C1" w:rsidR="00842E9B" w:rsidRDefault="00842E9B" w:rsidP="00842E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9E1"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145E7B">
        <w:rPr>
          <w:rFonts w:ascii="Times New Roman" w:hAnsi="Times New Roman" w:cs="Times New Roman"/>
          <w:sz w:val="24"/>
          <w:szCs w:val="24"/>
        </w:rPr>
        <w:t>Sarita Armstrong-Hixon</w:t>
      </w:r>
      <w:r w:rsidRPr="00D809E1">
        <w:rPr>
          <w:rFonts w:ascii="Times New Roman" w:hAnsi="Times New Roman" w:cs="Times New Roman"/>
          <w:sz w:val="24"/>
          <w:szCs w:val="24"/>
        </w:rPr>
        <w:t xml:space="preserve"> moved and </w:t>
      </w:r>
      <w:r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145E7B">
        <w:rPr>
          <w:rFonts w:ascii="Times New Roman" w:hAnsi="Times New Roman" w:cs="Times New Roman"/>
          <w:sz w:val="24"/>
          <w:szCs w:val="24"/>
        </w:rPr>
        <w:t>Joe Recio</w:t>
      </w:r>
      <w:r>
        <w:rPr>
          <w:rFonts w:ascii="Times New Roman" w:hAnsi="Times New Roman" w:cs="Times New Roman"/>
          <w:sz w:val="24"/>
          <w:szCs w:val="24"/>
        </w:rPr>
        <w:t xml:space="preserve"> seconded</w:t>
      </w:r>
      <w:r w:rsidRPr="00D809E1">
        <w:rPr>
          <w:rFonts w:ascii="Times New Roman" w:hAnsi="Times New Roman" w:cs="Times New Roman"/>
          <w:sz w:val="24"/>
          <w:szCs w:val="24"/>
        </w:rPr>
        <w:t xml:space="preserve"> the motion; the motion was unanimously passed that</w:t>
      </w:r>
      <w:r>
        <w:rPr>
          <w:rFonts w:ascii="Times New Roman" w:hAnsi="Times New Roman" w:cs="Times New Roman"/>
          <w:sz w:val="24"/>
          <w:szCs w:val="24"/>
        </w:rPr>
        <w:t xml:space="preserve"> the above employees/public officials attend the above seminars/conferences and be advanced/reimbursed the costs thereof provided proper receipts are given.</w:t>
      </w:r>
    </w:p>
    <w:p w14:paraId="54729CBB" w14:textId="77777777" w:rsidR="009F1386" w:rsidRPr="00737F33" w:rsidRDefault="009F1386" w:rsidP="0073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BE23E" w14:textId="77777777" w:rsidR="00FA5F31" w:rsidRPr="00737F33" w:rsidRDefault="00C22027" w:rsidP="00737F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7F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Discuss &amp; Act on </w:t>
      </w:r>
      <w:r w:rsidR="00E31413" w:rsidRPr="00737F33">
        <w:rPr>
          <w:rFonts w:ascii="Times New Roman" w:hAnsi="Times New Roman" w:cs="Times New Roman"/>
          <w:b/>
          <w:bCs/>
          <w:sz w:val="24"/>
          <w:szCs w:val="24"/>
          <w:u w:val="single"/>
        </w:rPr>
        <w:t>Payment of</w:t>
      </w:r>
      <w:r w:rsidR="00351746" w:rsidRPr="00737F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Bills.</w:t>
      </w:r>
    </w:p>
    <w:p w14:paraId="2C833197" w14:textId="77777777" w:rsidR="00E74D0D" w:rsidRDefault="00E74D0D" w:rsidP="0073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7EBBA" w14:textId="7109504D" w:rsidR="009F1386" w:rsidRPr="00275B81" w:rsidRDefault="009F1386" w:rsidP="009F1386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B81">
        <w:rPr>
          <w:rFonts w:ascii="Times New Roman" w:hAnsi="Times New Roman" w:cs="Times New Roman"/>
          <w:sz w:val="24"/>
          <w:szCs w:val="24"/>
        </w:rPr>
        <w:tab/>
        <w:t xml:space="preserve">Judge </w:t>
      </w:r>
      <w:r>
        <w:rPr>
          <w:rFonts w:ascii="Times New Roman" w:hAnsi="Times New Roman" w:cs="Times New Roman"/>
          <w:sz w:val="24"/>
          <w:szCs w:val="24"/>
        </w:rPr>
        <w:t>Charles E. Burns</w:t>
      </w:r>
      <w:r w:rsidRPr="00275B81">
        <w:rPr>
          <w:rFonts w:ascii="Times New Roman" w:hAnsi="Times New Roman" w:cs="Times New Roman"/>
          <w:sz w:val="24"/>
          <w:szCs w:val="24"/>
        </w:rPr>
        <w:t xml:space="preserve"> informed the Commissioners Court of the need to pay the bills </w:t>
      </w:r>
      <w:r>
        <w:rPr>
          <w:rFonts w:ascii="Times New Roman" w:hAnsi="Times New Roman" w:cs="Times New Roman"/>
          <w:sz w:val="24"/>
          <w:szCs w:val="24"/>
        </w:rPr>
        <w:t>presented</w:t>
      </w:r>
      <w:r w:rsidRPr="00275B81">
        <w:rPr>
          <w:rFonts w:ascii="Times New Roman" w:hAnsi="Times New Roman" w:cs="Times New Roman"/>
          <w:sz w:val="24"/>
          <w:szCs w:val="24"/>
        </w:rPr>
        <w:t>.</w:t>
      </w:r>
    </w:p>
    <w:p w14:paraId="29FB0BAD" w14:textId="0B59CDA7" w:rsidR="009F1386" w:rsidRDefault="009F1386" w:rsidP="009F1386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B55EA">
        <w:rPr>
          <w:rFonts w:ascii="Times New Roman" w:hAnsi="Times New Roman" w:cs="Times New Roman"/>
          <w:spacing w:val="-3"/>
          <w:sz w:val="24"/>
          <w:szCs w:val="24"/>
        </w:rPr>
        <w:tab/>
        <w:t xml:space="preserve">Commissioner </w:t>
      </w:r>
      <w:r w:rsidR="00145E7B">
        <w:rPr>
          <w:rFonts w:ascii="Times New Roman" w:hAnsi="Times New Roman" w:cs="Times New Roman"/>
          <w:sz w:val="24"/>
          <w:szCs w:val="24"/>
        </w:rPr>
        <w:t>Sarita Armstrong-Hixon</w:t>
      </w:r>
      <w:r w:rsidR="00145E7B" w:rsidRPr="00D809E1">
        <w:rPr>
          <w:rFonts w:ascii="Times New Roman" w:hAnsi="Times New Roman" w:cs="Times New Roman"/>
          <w:sz w:val="24"/>
          <w:szCs w:val="24"/>
        </w:rPr>
        <w:t xml:space="preserve"> moved and </w:t>
      </w:r>
      <w:r w:rsidR="00145E7B">
        <w:rPr>
          <w:rFonts w:ascii="Times New Roman" w:hAnsi="Times New Roman" w:cs="Times New Roman"/>
          <w:sz w:val="24"/>
          <w:szCs w:val="24"/>
        </w:rPr>
        <w:t xml:space="preserve">Commissioner Joe Recio </w:t>
      </w:r>
      <w:r w:rsidRPr="005B55EA">
        <w:rPr>
          <w:rFonts w:ascii="Times New Roman" w:hAnsi="Times New Roman" w:cs="Times New Roman"/>
          <w:spacing w:val="-3"/>
          <w:sz w:val="24"/>
          <w:szCs w:val="24"/>
        </w:rPr>
        <w:t>seconded the motion; the motion was unanimously passed that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the bills be paid as presented.</w:t>
      </w:r>
    </w:p>
    <w:p w14:paraId="01CDAC4E" w14:textId="77777777" w:rsidR="009F1386" w:rsidRPr="00737F33" w:rsidRDefault="009F1386" w:rsidP="0073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22D8B" w14:textId="49B05883" w:rsidR="00E74D0D" w:rsidRPr="00737F33" w:rsidRDefault="00E74D0D" w:rsidP="00737F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7F33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 Changes to Personnel Handbook Regarding Beginning Salaries</w:t>
      </w:r>
      <w:r w:rsidR="006B7801" w:rsidRPr="00737F33">
        <w:rPr>
          <w:rFonts w:ascii="Times New Roman" w:hAnsi="Times New Roman" w:cs="Times New Roman"/>
          <w:b/>
          <w:bCs/>
          <w:sz w:val="24"/>
          <w:szCs w:val="24"/>
          <w:u w:val="single"/>
        </w:rPr>
        <w:t>, Retirement Procedures</w:t>
      </w:r>
      <w:r w:rsidRPr="00737F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Pay Scale.</w:t>
      </w:r>
    </w:p>
    <w:p w14:paraId="146A1679" w14:textId="77777777" w:rsidR="000D1F45" w:rsidRDefault="000D1F45" w:rsidP="0073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18DD0" w14:textId="7996CD60" w:rsidR="00842E9B" w:rsidRPr="00275B81" w:rsidRDefault="00842E9B" w:rsidP="00842E9B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B81">
        <w:rPr>
          <w:rFonts w:ascii="Times New Roman" w:hAnsi="Times New Roman" w:cs="Times New Roman"/>
          <w:sz w:val="24"/>
          <w:szCs w:val="24"/>
        </w:rPr>
        <w:tab/>
        <w:t xml:space="preserve">Judge </w:t>
      </w:r>
      <w:r>
        <w:rPr>
          <w:rFonts w:ascii="Times New Roman" w:hAnsi="Times New Roman" w:cs="Times New Roman"/>
          <w:sz w:val="24"/>
          <w:szCs w:val="24"/>
        </w:rPr>
        <w:t>Charles E. Burns</w:t>
      </w:r>
      <w:r w:rsidRPr="00275B81">
        <w:rPr>
          <w:rFonts w:ascii="Times New Roman" w:hAnsi="Times New Roman" w:cs="Times New Roman"/>
          <w:sz w:val="24"/>
          <w:szCs w:val="24"/>
        </w:rPr>
        <w:t xml:space="preserve"> informed the Commissioners Court</w:t>
      </w:r>
      <w:r w:rsidR="00145E7B">
        <w:rPr>
          <w:rFonts w:ascii="Times New Roman" w:hAnsi="Times New Roman" w:cs="Times New Roman"/>
          <w:sz w:val="24"/>
          <w:szCs w:val="24"/>
        </w:rPr>
        <w:t xml:space="preserve"> of the need to consider amending the Personnel Handbook regarding beginning salaries, retirement procedures and pay scale.</w:t>
      </w:r>
    </w:p>
    <w:p w14:paraId="77299308" w14:textId="12E11A58" w:rsidR="00842E9B" w:rsidRDefault="00842E9B" w:rsidP="00842E9B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B55EA">
        <w:rPr>
          <w:rFonts w:ascii="Times New Roman" w:hAnsi="Times New Roman" w:cs="Times New Roman"/>
          <w:spacing w:val="-3"/>
          <w:sz w:val="24"/>
          <w:szCs w:val="24"/>
        </w:rPr>
        <w:tab/>
        <w:t xml:space="preserve">Commissioner </w:t>
      </w:r>
      <w:r w:rsidR="00145E7B">
        <w:rPr>
          <w:rFonts w:ascii="Times New Roman" w:hAnsi="Times New Roman" w:cs="Times New Roman"/>
          <w:sz w:val="24"/>
          <w:szCs w:val="24"/>
        </w:rPr>
        <w:t>Sarita Armstrong-Hixon</w:t>
      </w:r>
      <w:r w:rsidR="00145E7B" w:rsidRPr="00D809E1">
        <w:rPr>
          <w:rFonts w:ascii="Times New Roman" w:hAnsi="Times New Roman" w:cs="Times New Roman"/>
          <w:sz w:val="24"/>
          <w:szCs w:val="24"/>
        </w:rPr>
        <w:t xml:space="preserve"> moved and </w:t>
      </w:r>
      <w:r w:rsidR="00145E7B">
        <w:rPr>
          <w:rFonts w:ascii="Times New Roman" w:hAnsi="Times New Roman" w:cs="Times New Roman"/>
          <w:sz w:val="24"/>
          <w:szCs w:val="24"/>
        </w:rPr>
        <w:t xml:space="preserve">Commissioner Joe Recio </w:t>
      </w:r>
      <w:r w:rsidRPr="005B55EA">
        <w:rPr>
          <w:rFonts w:ascii="Times New Roman" w:hAnsi="Times New Roman" w:cs="Times New Roman"/>
          <w:spacing w:val="-3"/>
          <w:sz w:val="24"/>
          <w:szCs w:val="24"/>
        </w:rPr>
        <w:t>seconded the motion; the motion was unanimously passed that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45E7B">
        <w:rPr>
          <w:rFonts w:ascii="Times New Roman" w:hAnsi="Times New Roman" w:cs="Times New Roman"/>
          <w:spacing w:val="-3"/>
          <w:sz w:val="24"/>
          <w:szCs w:val="24"/>
        </w:rPr>
        <w:t>a Judge Charles E. Burns, Allison Strauss, Cynthia Salinas and Judge Patti Fain be appointed to the</w:t>
      </w:r>
      <w:r w:rsidR="00066317">
        <w:rPr>
          <w:rFonts w:ascii="Times New Roman" w:hAnsi="Times New Roman" w:cs="Times New Roman"/>
          <w:spacing w:val="-3"/>
          <w:sz w:val="24"/>
          <w:szCs w:val="24"/>
        </w:rPr>
        <w:t xml:space="preserve"> Handbook C</w:t>
      </w:r>
      <w:r w:rsidR="00145E7B">
        <w:rPr>
          <w:rFonts w:ascii="Times New Roman" w:hAnsi="Times New Roman" w:cs="Times New Roman"/>
          <w:spacing w:val="-3"/>
          <w:sz w:val="24"/>
          <w:szCs w:val="24"/>
        </w:rPr>
        <w:t xml:space="preserve">ommittee to </w:t>
      </w:r>
      <w:r w:rsidR="00066317">
        <w:rPr>
          <w:rFonts w:ascii="Times New Roman" w:hAnsi="Times New Roman" w:cs="Times New Roman"/>
          <w:spacing w:val="-3"/>
          <w:sz w:val="24"/>
          <w:szCs w:val="24"/>
        </w:rPr>
        <w:t xml:space="preserve">consider </w:t>
      </w:r>
      <w:r w:rsidR="00145E7B">
        <w:rPr>
          <w:rFonts w:ascii="Times New Roman" w:hAnsi="Times New Roman" w:cs="Times New Roman"/>
          <w:spacing w:val="-3"/>
          <w:sz w:val="24"/>
          <w:szCs w:val="24"/>
        </w:rPr>
        <w:t>amend</w:t>
      </w:r>
      <w:r w:rsidR="00066317">
        <w:rPr>
          <w:rFonts w:ascii="Times New Roman" w:hAnsi="Times New Roman" w:cs="Times New Roman"/>
          <w:spacing w:val="-3"/>
          <w:sz w:val="24"/>
          <w:szCs w:val="24"/>
        </w:rPr>
        <w:t>ing</w:t>
      </w:r>
      <w:r w:rsidR="00145E7B">
        <w:rPr>
          <w:rFonts w:ascii="Times New Roman" w:hAnsi="Times New Roman" w:cs="Times New Roman"/>
          <w:spacing w:val="-3"/>
          <w:sz w:val="24"/>
          <w:szCs w:val="24"/>
        </w:rPr>
        <w:t xml:space="preserve"> the Personnel Handbook regarding beginning salaries, retirement procedure and pay scales.</w:t>
      </w:r>
    </w:p>
    <w:p w14:paraId="4E2D3EE4" w14:textId="77777777" w:rsidR="009F1386" w:rsidRPr="00737F33" w:rsidRDefault="009F1386" w:rsidP="0073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85B50" w14:textId="4949B22C" w:rsidR="00E74D0D" w:rsidRPr="00737F33" w:rsidRDefault="000D1F45" w:rsidP="00737F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7F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EXECUTIVE SESSION: TEXAS GOVERNMENT CODE, </w:t>
      </w:r>
      <w:r w:rsidR="0034286C" w:rsidRPr="00737F33">
        <w:rPr>
          <w:rFonts w:ascii="Times New Roman" w:hAnsi="Times New Roman" w:cs="Times New Roman"/>
          <w:b/>
          <w:bCs/>
          <w:sz w:val="24"/>
          <w:szCs w:val="24"/>
          <w:u w:val="single"/>
        </w:rPr>
        <w:t>§ 551.071, § 551.072, § 551.073,</w:t>
      </w:r>
      <w:r w:rsidR="00737F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4286C" w:rsidRPr="00737F33">
        <w:rPr>
          <w:rFonts w:ascii="Times New Roman" w:hAnsi="Times New Roman" w:cs="Times New Roman"/>
          <w:b/>
          <w:bCs/>
          <w:sz w:val="24"/>
          <w:szCs w:val="24"/>
          <w:u w:val="single"/>
        </w:rPr>
        <w:t>§ 551.074- PERSONNEL</w:t>
      </w:r>
      <w:r w:rsidR="00C271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Kirsten Mendez</w:t>
      </w:r>
    </w:p>
    <w:p w14:paraId="4013D93D" w14:textId="77777777" w:rsidR="0034286C" w:rsidRDefault="0034286C" w:rsidP="0073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4A037" w14:textId="3FF79FA6" w:rsidR="009F1386" w:rsidRDefault="009F1386" w:rsidP="009F1386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Judge Charles E. Burns called the Executive Session to order at </w:t>
      </w:r>
      <w:r w:rsidR="00145E7B">
        <w:rPr>
          <w:rFonts w:ascii="Times New Roman" w:hAnsi="Times New Roman" w:cs="Times New Roman"/>
          <w:sz w:val="24"/>
          <w:szCs w:val="24"/>
        </w:rPr>
        <w:t>2:45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1B6C3FCC" w14:textId="77777777" w:rsidR="009F1386" w:rsidRPr="00737F33" w:rsidRDefault="009F1386" w:rsidP="0073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1D672" w14:textId="4251FE28" w:rsidR="0034286C" w:rsidRPr="00737F33" w:rsidRDefault="0034286C" w:rsidP="00737F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5CA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B5CA1" w:rsidRPr="00FB5CA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B5CA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37F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Open Session: Discuss &amp; Act on Items Addressed in Executive Session.</w:t>
      </w:r>
    </w:p>
    <w:p w14:paraId="140CB2BA" w14:textId="77777777" w:rsidR="0034286C" w:rsidRDefault="0034286C" w:rsidP="0073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E9C09" w14:textId="6277E640" w:rsidR="009F1386" w:rsidRDefault="009F1386" w:rsidP="009F1386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Judge Charles E. Burns called the Open Session to order at </w:t>
      </w:r>
      <w:r w:rsidR="00145E7B">
        <w:rPr>
          <w:rFonts w:ascii="Times New Roman" w:hAnsi="Times New Roman" w:cs="Times New Roman"/>
          <w:sz w:val="24"/>
          <w:szCs w:val="24"/>
        </w:rPr>
        <w:t>3:17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1C34D0BA" w14:textId="77777777" w:rsidR="009F1386" w:rsidRDefault="009F1386" w:rsidP="009F1386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1D8BAF" w14:textId="0302FE68" w:rsidR="009F1386" w:rsidRDefault="00145E7B" w:rsidP="0073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Commissioner Sarita Armstrong-Hixon</w:t>
      </w:r>
      <w:r w:rsidRPr="00D809E1">
        <w:rPr>
          <w:rFonts w:ascii="Times New Roman" w:hAnsi="Times New Roman" w:cs="Times New Roman"/>
          <w:sz w:val="24"/>
          <w:szCs w:val="24"/>
        </w:rPr>
        <w:t xml:space="preserve"> moved and </w:t>
      </w:r>
      <w:r>
        <w:rPr>
          <w:rFonts w:ascii="Times New Roman" w:hAnsi="Times New Roman" w:cs="Times New Roman"/>
          <w:sz w:val="24"/>
          <w:szCs w:val="24"/>
        </w:rPr>
        <w:t xml:space="preserve">Commissioner Joe Recio seconded the motion; the motion was unanimously passed that Kirsten Mendez’s introductory salary be $50,000.00 and after six months, </w:t>
      </w:r>
      <w:r w:rsidR="00066317">
        <w:rPr>
          <w:rFonts w:ascii="Times New Roman" w:hAnsi="Times New Roman" w:cs="Times New Roman"/>
          <w:sz w:val="24"/>
          <w:szCs w:val="24"/>
        </w:rPr>
        <w:t>consider</w:t>
      </w:r>
      <w:r>
        <w:rPr>
          <w:rFonts w:ascii="Times New Roman" w:hAnsi="Times New Roman" w:cs="Times New Roman"/>
          <w:sz w:val="24"/>
          <w:szCs w:val="24"/>
        </w:rPr>
        <w:t xml:space="preserve"> increas</w:t>
      </w:r>
      <w:r w:rsidR="00066317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her salary to the full budgeted salary amount.</w:t>
      </w:r>
    </w:p>
    <w:p w14:paraId="2E7A4369" w14:textId="77777777" w:rsidR="00145E7B" w:rsidRPr="00737F33" w:rsidRDefault="00145E7B" w:rsidP="0073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13ED8" w14:textId="21E0DCE3" w:rsidR="0034286C" w:rsidRPr="00737F33" w:rsidRDefault="0034286C" w:rsidP="00737F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5CA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B5CA1" w:rsidRPr="00FB5CA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B5CA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37F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Adjournment</w:t>
      </w:r>
    </w:p>
    <w:p w14:paraId="6A44C3ED" w14:textId="77777777" w:rsidR="0034286C" w:rsidRPr="00737F33" w:rsidRDefault="0034286C" w:rsidP="0073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B3F12" w14:textId="4BD48FEB" w:rsidR="009F1386" w:rsidRDefault="009F1386" w:rsidP="009F1386">
      <w:p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9E49FD">
        <w:rPr>
          <w:rFonts w:ascii="Times New Roman" w:hAnsi="Times New Roman" w:cs="Times New Roman"/>
          <w:spacing w:val="-3"/>
          <w:sz w:val="24"/>
          <w:szCs w:val="24"/>
        </w:rPr>
        <w:t xml:space="preserve">There being no further business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at this time </w:t>
      </w:r>
      <w:r w:rsidRPr="009E49FD">
        <w:rPr>
          <w:rFonts w:ascii="Times New Roman" w:hAnsi="Times New Roman" w:cs="Times New Roman"/>
          <w:spacing w:val="-3"/>
          <w:sz w:val="24"/>
          <w:szCs w:val="24"/>
        </w:rPr>
        <w:t xml:space="preserve">to come before the </w:t>
      </w:r>
      <w:r>
        <w:rPr>
          <w:rFonts w:ascii="Times New Roman" w:hAnsi="Times New Roman" w:cs="Times New Roman"/>
          <w:spacing w:val="-3"/>
          <w:sz w:val="24"/>
          <w:szCs w:val="24"/>
        </w:rPr>
        <w:t>Commissioners</w:t>
      </w:r>
      <w:r w:rsidRPr="009E49FD">
        <w:rPr>
          <w:rFonts w:ascii="Times New Roman" w:hAnsi="Times New Roman" w:cs="Times New Roman"/>
          <w:spacing w:val="-3"/>
          <w:sz w:val="24"/>
          <w:szCs w:val="24"/>
        </w:rPr>
        <w:t xml:space="preserve"> Court, </w:t>
      </w:r>
      <w:r w:rsidRPr="00D809E1"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145E7B">
        <w:rPr>
          <w:rFonts w:ascii="Times New Roman" w:hAnsi="Times New Roman" w:cs="Times New Roman"/>
          <w:sz w:val="24"/>
          <w:szCs w:val="24"/>
        </w:rPr>
        <w:t>Sarita Armstrong-Hixon</w:t>
      </w:r>
      <w:r w:rsidR="00145E7B" w:rsidRPr="00D809E1">
        <w:rPr>
          <w:rFonts w:ascii="Times New Roman" w:hAnsi="Times New Roman" w:cs="Times New Roman"/>
          <w:sz w:val="24"/>
          <w:szCs w:val="24"/>
        </w:rPr>
        <w:t xml:space="preserve"> moved and </w:t>
      </w:r>
      <w:r w:rsidR="00145E7B">
        <w:rPr>
          <w:rFonts w:ascii="Times New Roman" w:hAnsi="Times New Roman" w:cs="Times New Roman"/>
          <w:sz w:val="24"/>
          <w:szCs w:val="24"/>
        </w:rPr>
        <w:t xml:space="preserve">Commissioner Joe Recio </w:t>
      </w:r>
      <w:r w:rsidRPr="009E49FD">
        <w:rPr>
          <w:rFonts w:ascii="Times New Roman" w:hAnsi="Times New Roman" w:cs="Times New Roman"/>
          <w:spacing w:val="-3"/>
          <w:sz w:val="24"/>
          <w:szCs w:val="24"/>
        </w:rPr>
        <w:t xml:space="preserve">seconded the motion; the motion was unanimously passed that the </w:t>
      </w:r>
      <w:r>
        <w:rPr>
          <w:rFonts w:ascii="Times New Roman" w:hAnsi="Times New Roman" w:cs="Times New Roman"/>
          <w:spacing w:val="-3"/>
          <w:sz w:val="24"/>
          <w:szCs w:val="24"/>
        </w:rPr>
        <w:t>Commissioners</w:t>
      </w:r>
      <w:r w:rsidRPr="009E49FD">
        <w:rPr>
          <w:rFonts w:ascii="Times New Roman" w:hAnsi="Times New Roman" w:cs="Times New Roman"/>
          <w:spacing w:val="-3"/>
          <w:sz w:val="24"/>
          <w:szCs w:val="24"/>
        </w:rPr>
        <w:t xml:space="preserve"> Court be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adjourned at </w:t>
      </w:r>
      <w:r w:rsidR="00145E7B">
        <w:rPr>
          <w:rFonts w:ascii="Times New Roman" w:hAnsi="Times New Roman" w:cs="Times New Roman"/>
          <w:sz w:val="24"/>
          <w:szCs w:val="24"/>
        </w:rPr>
        <w:t>Sarita Armstrong-Hixon</w:t>
      </w:r>
      <w:r w:rsidR="00145E7B" w:rsidRPr="00D809E1">
        <w:rPr>
          <w:rFonts w:ascii="Times New Roman" w:hAnsi="Times New Roman" w:cs="Times New Roman"/>
          <w:sz w:val="24"/>
          <w:szCs w:val="24"/>
        </w:rPr>
        <w:t xml:space="preserve"> moved and </w:t>
      </w:r>
      <w:r w:rsidR="00145E7B">
        <w:rPr>
          <w:rFonts w:ascii="Times New Roman" w:hAnsi="Times New Roman" w:cs="Times New Roman"/>
          <w:sz w:val="24"/>
          <w:szCs w:val="24"/>
        </w:rPr>
        <w:t>Commissioner Joe Recio3:19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p.m.</w:t>
      </w:r>
    </w:p>
    <w:p w14:paraId="60DF6E1A" w14:textId="77777777" w:rsidR="009F1386" w:rsidRDefault="009F1386" w:rsidP="009F1386">
      <w:p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68FD01B" w14:textId="77777777" w:rsidR="009F1386" w:rsidRDefault="009F1386" w:rsidP="009F1386">
      <w:p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062F94E6" w14:textId="77777777" w:rsidR="009F1386" w:rsidRDefault="009F1386" w:rsidP="009F1386">
      <w:p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6A6FDD0C" w14:textId="6C61323E" w:rsidR="009F1386" w:rsidRPr="00666B8B" w:rsidRDefault="009F1386" w:rsidP="009F1386">
      <w:p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18EF" w:rsidRPr="001F18EF">
        <w:rPr>
          <w:rFonts w:ascii="Times New Roman" w:hAnsi="Times New Roman" w:cs="Times New Roman"/>
          <w:sz w:val="24"/>
          <w:szCs w:val="24"/>
          <w:u w:val="single"/>
        </w:rPr>
        <w:t>Charles E. Burns</w:t>
      </w:r>
      <w:r w:rsidRPr="00666B8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607FF69D" w14:textId="77777777" w:rsidR="009F1386" w:rsidRPr="00666B8B" w:rsidRDefault="009F1386" w:rsidP="009F13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B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66B8B">
        <w:rPr>
          <w:rFonts w:ascii="Times New Roman" w:hAnsi="Times New Roman" w:cs="Times New Roman"/>
          <w:sz w:val="24"/>
          <w:szCs w:val="24"/>
        </w:rPr>
        <w:t xml:space="preserve">Charles </w:t>
      </w: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Pr="00666B8B">
        <w:rPr>
          <w:rFonts w:ascii="Times New Roman" w:hAnsi="Times New Roman" w:cs="Times New Roman"/>
          <w:sz w:val="24"/>
          <w:szCs w:val="24"/>
        </w:rPr>
        <w:t>Burns</w:t>
      </w:r>
      <w:r>
        <w:rPr>
          <w:rFonts w:ascii="Times New Roman" w:hAnsi="Times New Roman" w:cs="Times New Roman"/>
          <w:sz w:val="24"/>
          <w:szCs w:val="24"/>
        </w:rPr>
        <w:t>, County Judge</w:t>
      </w:r>
    </w:p>
    <w:p w14:paraId="2824DC66" w14:textId="77777777" w:rsidR="009F1386" w:rsidRDefault="009F1386" w:rsidP="009F13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7F618" w14:textId="77777777" w:rsidR="009F1386" w:rsidRDefault="009F1386" w:rsidP="009F13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ATTESTED BY:</w:t>
      </w:r>
    </w:p>
    <w:p w14:paraId="7D18C3AB" w14:textId="77777777" w:rsidR="009F1386" w:rsidRDefault="009F1386" w:rsidP="009F13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765DE" w14:textId="77777777" w:rsidR="009F1386" w:rsidRDefault="009F1386" w:rsidP="009F13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BBB1C" w14:textId="3E78D9FB" w:rsidR="009F1386" w:rsidRPr="00666B8B" w:rsidRDefault="001F18EF" w:rsidP="009F13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F18EF">
        <w:rPr>
          <w:rFonts w:ascii="Times New Roman" w:hAnsi="Times New Roman" w:cs="Times New Roman"/>
          <w:sz w:val="24"/>
          <w:szCs w:val="24"/>
          <w:u w:val="single"/>
        </w:rPr>
        <w:t>/s/ Veronica Vela</w:t>
      </w:r>
      <w:bookmarkEnd w:id="0"/>
      <w:r w:rsidR="009F1386" w:rsidRPr="00666B8B">
        <w:rPr>
          <w:rFonts w:ascii="Times New Roman" w:hAnsi="Times New Roman" w:cs="Times New Roman"/>
          <w:sz w:val="24"/>
          <w:szCs w:val="24"/>
        </w:rPr>
        <w:t>__________</w:t>
      </w:r>
      <w:r w:rsidR="009F1386">
        <w:rPr>
          <w:rFonts w:ascii="Times New Roman" w:hAnsi="Times New Roman" w:cs="Times New Roman"/>
          <w:sz w:val="24"/>
          <w:szCs w:val="24"/>
        </w:rPr>
        <w:t>____________</w:t>
      </w:r>
    </w:p>
    <w:p w14:paraId="0D35E343" w14:textId="77777777" w:rsidR="009F1386" w:rsidRDefault="009F1386" w:rsidP="009F13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B8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eronica Vela, </w:t>
      </w:r>
      <w:r w:rsidRPr="00666B8B">
        <w:rPr>
          <w:rFonts w:ascii="Times New Roman" w:hAnsi="Times New Roman" w:cs="Times New Roman"/>
          <w:sz w:val="24"/>
          <w:szCs w:val="24"/>
        </w:rPr>
        <w:t>Clerk of Commissioners Court</w:t>
      </w:r>
    </w:p>
    <w:p w14:paraId="2642A4AC" w14:textId="7C28E2D3" w:rsidR="009201F5" w:rsidRPr="00737F33" w:rsidRDefault="009201F5" w:rsidP="00737F33">
      <w:pPr>
        <w:spacing w:after="0" w:line="240" w:lineRule="auto"/>
        <w:rPr>
          <w:rFonts w:asciiTheme="majorHAnsi" w:hAnsiTheme="majorHAnsi"/>
        </w:rPr>
      </w:pPr>
      <w:r>
        <w:rPr>
          <w:rFonts w:ascii="Bodoni MT" w:hAnsi="Bodoni MT"/>
          <w:sz w:val="24"/>
          <w:szCs w:val="24"/>
        </w:rPr>
        <w:tab/>
      </w:r>
      <w:r>
        <w:rPr>
          <w:rFonts w:ascii="Bodoni MT" w:hAnsi="Bodoni MT"/>
          <w:sz w:val="24"/>
          <w:szCs w:val="24"/>
        </w:rPr>
        <w:tab/>
      </w:r>
      <w:r>
        <w:rPr>
          <w:rFonts w:ascii="Bodoni MT" w:hAnsi="Bodoni MT"/>
          <w:sz w:val="24"/>
          <w:szCs w:val="24"/>
        </w:rPr>
        <w:tab/>
      </w:r>
      <w:r>
        <w:rPr>
          <w:rFonts w:ascii="Bodoni MT" w:hAnsi="Bodoni MT"/>
          <w:sz w:val="24"/>
          <w:szCs w:val="24"/>
        </w:rPr>
        <w:tab/>
      </w:r>
    </w:p>
    <w:sectPr w:rsidR="009201F5" w:rsidRPr="00737F33" w:rsidSect="00FB5CA1">
      <w:foot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67FE2" w14:textId="77777777" w:rsidR="000F1F67" w:rsidRDefault="000F1F67" w:rsidP="00A433D4">
      <w:pPr>
        <w:spacing w:after="0" w:line="240" w:lineRule="auto"/>
      </w:pPr>
      <w:r>
        <w:separator/>
      </w:r>
    </w:p>
  </w:endnote>
  <w:endnote w:type="continuationSeparator" w:id="0">
    <w:p w14:paraId="0D68E1F2" w14:textId="77777777" w:rsidR="000F1F67" w:rsidRDefault="000F1F67" w:rsidP="00A4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8247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27DFFA" w14:textId="06657957" w:rsidR="00A433D4" w:rsidRDefault="00A433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3DEF86" w14:textId="77777777" w:rsidR="00A433D4" w:rsidRDefault="00A43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BE747" w14:textId="77777777" w:rsidR="000F1F67" w:rsidRDefault="000F1F67" w:rsidP="00A433D4">
      <w:pPr>
        <w:spacing w:after="0" w:line="240" w:lineRule="auto"/>
      </w:pPr>
      <w:r>
        <w:separator/>
      </w:r>
    </w:p>
  </w:footnote>
  <w:footnote w:type="continuationSeparator" w:id="0">
    <w:p w14:paraId="4AC98CAF" w14:textId="77777777" w:rsidR="000F1F67" w:rsidRDefault="000F1F67" w:rsidP="00A43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67342"/>
    <w:multiLevelType w:val="hybridMultilevel"/>
    <w:tmpl w:val="D80CBE0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E9B5978"/>
    <w:multiLevelType w:val="hybridMultilevel"/>
    <w:tmpl w:val="DB665E36"/>
    <w:lvl w:ilvl="0" w:tplc="C51C7AA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105194"/>
    <w:multiLevelType w:val="hybridMultilevel"/>
    <w:tmpl w:val="4CFE1E1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22622"/>
    <w:multiLevelType w:val="hybridMultilevel"/>
    <w:tmpl w:val="711EE87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50AD5"/>
    <w:multiLevelType w:val="hybridMultilevel"/>
    <w:tmpl w:val="99E0C1D8"/>
    <w:lvl w:ilvl="0" w:tplc="179E6B1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C77A24"/>
    <w:multiLevelType w:val="hybridMultilevel"/>
    <w:tmpl w:val="00AC4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65FD5"/>
    <w:multiLevelType w:val="hybridMultilevel"/>
    <w:tmpl w:val="6BECD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179C2"/>
    <w:multiLevelType w:val="hybridMultilevel"/>
    <w:tmpl w:val="D7B0F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172AE"/>
    <w:multiLevelType w:val="hybridMultilevel"/>
    <w:tmpl w:val="9D0ECCCE"/>
    <w:lvl w:ilvl="0" w:tplc="5924180A">
      <w:start w:val="1"/>
      <w:numFmt w:val="upperLetter"/>
      <w:lvlText w:val="(%1)"/>
      <w:lvlJc w:val="left"/>
      <w:pPr>
        <w:ind w:left="16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63E510FC"/>
    <w:multiLevelType w:val="hybridMultilevel"/>
    <w:tmpl w:val="CFBE57C0"/>
    <w:lvl w:ilvl="0" w:tplc="9218192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D26E51"/>
    <w:multiLevelType w:val="hybridMultilevel"/>
    <w:tmpl w:val="053E8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45C2B"/>
    <w:multiLevelType w:val="hybridMultilevel"/>
    <w:tmpl w:val="BD1EB2E0"/>
    <w:lvl w:ilvl="0" w:tplc="CF7670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F5D46"/>
    <w:multiLevelType w:val="hybridMultilevel"/>
    <w:tmpl w:val="B77ECDD8"/>
    <w:lvl w:ilvl="0" w:tplc="61A8EAF0">
      <w:start w:val="1"/>
      <w:numFmt w:val="upperLetter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1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2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F5"/>
    <w:rsid w:val="00001DE1"/>
    <w:rsid w:val="00021AEC"/>
    <w:rsid w:val="00025602"/>
    <w:rsid w:val="00032736"/>
    <w:rsid w:val="00034340"/>
    <w:rsid w:val="000364AF"/>
    <w:rsid w:val="00040E1A"/>
    <w:rsid w:val="000450F0"/>
    <w:rsid w:val="00054973"/>
    <w:rsid w:val="00055DC4"/>
    <w:rsid w:val="00066317"/>
    <w:rsid w:val="00072DA8"/>
    <w:rsid w:val="00075FFE"/>
    <w:rsid w:val="00080C91"/>
    <w:rsid w:val="00085AE1"/>
    <w:rsid w:val="000A2F45"/>
    <w:rsid w:val="000D1F45"/>
    <w:rsid w:val="000F1F67"/>
    <w:rsid w:val="000F2C10"/>
    <w:rsid w:val="000F4568"/>
    <w:rsid w:val="00104343"/>
    <w:rsid w:val="00122D03"/>
    <w:rsid w:val="00133AC0"/>
    <w:rsid w:val="00145E7B"/>
    <w:rsid w:val="00155CA7"/>
    <w:rsid w:val="00156E28"/>
    <w:rsid w:val="00174698"/>
    <w:rsid w:val="00176298"/>
    <w:rsid w:val="00183A59"/>
    <w:rsid w:val="00184583"/>
    <w:rsid w:val="00193605"/>
    <w:rsid w:val="00195AC1"/>
    <w:rsid w:val="001A02AA"/>
    <w:rsid w:val="001B1746"/>
    <w:rsid w:val="001B1C76"/>
    <w:rsid w:val="001B22A5"/>
    <w:rsid w:val="001F18EF"/>
    <w:rsid w:val="001F5E40"/>
    <w:rsid w:val="00202A02"/>
    <w:rsid w:val="0021269C"/>
    <w:rsid w:val="00227137"/>
    <w:rsid w:val="00246E97"/>
    <w:rsid w:val="00256051"/>
    <w:rsid w:val="00273C9E"/>
    <w:rsid w:val="00276630"/>
    <w:rsid w:val="002C0294"/>
    <w:rsid w:val="002D04A2"/>
    <w:rsid w:val="002E2D9D"/>
    <w:rsid w:val="002E681D"/>
    <w:rsid w:val="003410EA"/>
    <w:rsid w:val="00341BE2"/>
    <w:rsid w:val="0034286C"/>
    <w:rsid w:val="00347921"/>
    <w:rsid w:val="00351746"/>
    <w:rsid w:val="00386B81"/>
    <w:rsid w:val="003927B7"/>
    <w:rsid w:val="00395683"/>
    <w:rsid w:val="003A163B"/>
    <w:rsid w:val="003A17C4"/>
    <w:rsid w:val="0040106C"/>
    <w:rsid w:val="0040631D"/>
    <w:rsid w:val="0041768B"/>
    <w:rsid w:val="00425F51"/>
    <w:rsid w:val="0043239C"/>
    <w:rsid w:val="00457DF0"/>
    <w:rsid w:val="00476973"/>
    <w:rsid w:val="00481AF4"/>
    <w:rsid w:val="004A6384"/>
    <w:rsid w:val="004B3C0B"/>
    <w:rsid w:val="004C1AD0"/>
    <w:rsid w:val="004E62DF"/>
    <w:rsid w:val="004F17A9"/>
    <w:rsid w:val="004F33A6"/>
    <w:rsid w:val="004F5B87"/>
    <w:rsid w:val="005503BB"/>
    <w:rsid w:val="0059439E"/>
    <w:rsid w:val="005B1C0D"/>
    <w:rsid w:val="005C75D2"/>
    <w:rsid w:val="005D1FAA"/>
    <w:rsid w:val="005E0616"/>
    <w:rsid w:val="005E3149"/>
    <w:rsid w:val="005F7D24"/>
    <w:rsid w:val="00600696"/>
    <w:rsid w:val="00606604"/>
    <w:rsid w:val="006303B6"/>
    <w:rsid w:val="00646425"/>
    <w:rsid w:val="00662CE6"/>
    <w:rsid w:val="00686C62"/>
    <w:rsid w:val="006A18A1"/>
    <w:rsid w:val="006A2659"/>
    <w:rsid w:val="006A6B43"/>
    <w:rsid w:val="006B595F"/>
    <w:rsid w:val="006B7801"/>
    <w:rsid w:val="006E4C9E"/>
    <w:rsid w:val="006F0C44"/>
    <w:rsid w:val="006F2C8C"/>
    <w:rsid w:val="006F53CE"/>
    <w:rsid w:val="00704640"/>
    <w:rsid w:val="00714CB1"/>
    <w:rsid w:val="00737F33"/>
    <w:rsid w:val="007463BB"/>
    <w:rsid w:val="00763310"/>
    <w:rsid w:val="00767CC9"/>
    <w:rsid w:val="00775528"/>
    <w:rsid w:val="007947D3"/>
    <w:rsid w:val="00797786"/>
    <w:rsid w:val="007A053A"/>
    <w:rsid w:val="007B0EB0"/>
    <w:rsid w:val="007B53ED"/>
    <w:rsid w:val="007D4E82"/>
    <w:rsid w:val="007E1369"/>
    <w:rsid w:val="007F43AC"/>
    <w:rsid w:val="00810A74"/>
    <w:rsid w:val="00812440"/>
    <w:rsid w:val="0082118E"/>
    <w:rsid w:val="00842E9B"/>
    <w:rsid w:val="00896186"/>
    <w:rsid w:val="008A3188"/>
    <w:rsid w:val="008D5F75"/>
    <w:rsid w:val="008E390B"/>
    <w:rsid w:val="008F009A"/>
    <w:rsid w:val="008F2585"/>
    <w:rsid w:val="008F6B7A"/>
    <w:rsid w:val="008F6F06"/>
    <w:rsid w:val="009201F5"/>
    <w:rsid w:val="009238D1"/>
    <w:rsid w:val="0093343C"/>
    <w:rsid w:val="009675FC"/>
    <w:rsid w:val="00982E57"/>
    <w:rsid w:val="009C1000"/>
    <w:rsid w:val="009D0704"/>
    <w:rsid w:val="009D6BE5"/>
    <w:rsid w:val="009F1386"/>
    <w:rsid w:val="009F6626"/>
    <w:rsid w:val="00A0099D"/>
    <w:rsid w:val="00A26805"/>
    <w:rsid w:val="00A3219F"/>
    <w:rsid w:val="00A433D4"/>
    <w:rsid w:val="00A50754"/>
    <w:rsid w:val="00A6025F"/>
    <w:rsid w:val="00A62F11"/>
    <w:rsid w:val="00AA3B95"/>
    <w:rsid w:val="00AA5428"/>
    <w:rsid w:val="00AC086C"/>
    <w:rsid w:val="00AC619A"/>
    <w:rsid w:val="00AE6397"/>
    <w:rsid w:val="00AF76D8"/>
    <w:rsid w:val="00B071C6"/>
    <w:rsid w:val="00B130D6"/>
    <w:rsid w:val="00B202B3"/>
    <w:rsid w:val="00B212FF"/>
    <w:rsid w:val="00B25A73"/>
    <w:rsid w:val="00B26994"/>
    <w:rsid w:val="00B91E43"/>
    <w:rsid w:val="00BA06EF"/>
    <w:rsid w:val="00BC7353"/>
    <w:rsid w:val="00BE234B"/>
    <w:rsid w:val="00BF64E4"/>
    <w:rsid w:val="00C04190"/>
    <w:rsid w:val="00C1573E"/>
    <w:rsid w:val="00C22027"/>
    <w:rsid w:val="00C27152"/>
    <w:rsid w:val="00C27D01"/>
    <w:rsid w:val="00C42B6D"/>
    <w:rsid w:val="00C52734"/>
    <w:rsid w:val="00C7223D"/>
    <w:rsid w:val="00CC5C90"/>
    <w:rsid w:val="00CD51C1"/>
    <w:rsid w:val="00CD574E"/>
    <w:rsid w:val="00CE52B0"/>
    <w:rsid w:val="00CF6239"/>
    <w:rsid w:val="00D34106"/>
    <w:rsid w:val="00D40A3D"/>
    <w:rsid w:val="00D524DC"/>
    <w:rsid w:val="00D54ABD"/>
    <w:rsid w:val="00D579B6"/>
    <w:rsid w:val="00D678FF"/>
    <w:rsid w:val="00D84E6E"/>
    <w:rsid w:val="00D854CE"/>
    <w:rsid w:val="00DF25D4"/>
    <w:rsid w:val="00E04DA9"/>
    <w:rsid w:val="00E31413"/>
    <w:rsid w:val="00E45CC1"/>
    <w:rsid w:val="00E4765B"/>
    <w:rsid w:val="00E50931"/>
    <w:rsid w:val="00E5114B"/>
    <w:rsid w:val="00E5390D"/>
    <w:rsid w:val="00E53BEE"/>
    <w:rsid w:val="00E60327"/>
    <w:rsid w:val="00E62593"/>
    <w:rsid w:val="00E67B76"/>
    <w:rsid w:val="00E74D0D"/>
    <w:rsid w:val="00E8359A"/>
    <w:rsid w:val="00E91994"/>
    <w:rsid w:val="00EB0C5C"/>
    <w:rsid w:val="00EB22E5"/>
    <w:rsid w:val="00ED274C"/>
    <w:rsid w:val="00ED5F5D"/>
    <w:rsid w:val="00ED7C43"/>
    <w:rsid w:val="00EE29AF"/>
    <w:rsid w:val="00EE7AB4"/>
    <w:rsid w:val="00EF1A18"/>
    <w:rsid w:val="00EF5C29"/>
    <w:rsid w:val="00F12588"/>
    <w:rsid w:val="00F14941"/>
    <w:rsid w:val="00F20333"/>
    <w:rsid w:val="00F21956"/>
    <w:rsid w:val="00F234C8"/>
    <w:rsid w:val="00F24475"/>
    <w:rsid w:val="00F367E7"/>
    <w:rsid w:val="00F429CA"/>
    <w:rsid w:val="00F579F4"/>
    <w:rsid w:val="00F67A0F"/>
    <w:rsid w:val="00F81593"/>
    <w:rsid w:val="00F842B6"/>
    <w:rsid w:val="00F84B38"/>
    <w:rsid w:val="00F8568A"/>
    <w:rsid w:val="00FA2D30"/>
    <w:rsid w:val="00FA5F31"/>
    <w:rsid w:val="00FA6B95"/>
    <w:rsid w:val="00FB5CA1"/>
    <w:rsid w:val="00FB7BF5"/>
    <w:rsid w:val="00FC1D1B"/>
    <w:rsid w:val="00FC1F45"/>
    <w:rsid w:val="00FD6435"/>
    <w:rsid w:val="00FF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E8FF4"/>
  <w15:docId w15:val="{6F2227E4-350D-473D-8667-B5DCA908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1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3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3D4"/>
  </w:style>
  <w:style w:type="paragraph" w:styleId="Footer">
    <w:name w:val="footer"/>
    <w:basedOn w:val="Normal"/>
    <w:link w:val="FooterChar"/>
    <w:uiPriority w:val="99"/>
    <w:unhideWhenUsed/>
    <w:rsid w:val="00A43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8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B5907-2F16-4685-818B-2C9DED21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Salinas</dc:creator>
  <cp:lastModifiedBy>Veronica Vela</cp:lastModifiedBy>
  <cp:revision>5</cp:revision>
  <cp:lastPrinted>2024-02-21T19:33:00Z</cp:lastPrinted>
  <dcterms:created xsi:type="dcterms:W3CDTF">2024-02-07T17:02:00Z</dcterms:created>
  <dcterms:modified xsi:type="dcterms:W3CDTF">2024-02-21T20:55:00Z</dcterms:modified>
</cp:coreProperties>
</file>